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066" w:rsidRDefault="00C67066" w:rsidP="00C67066">
      <w:pPr>
        <w:spacing w:after="0" w:line="240" w:lineRule="auto"/>
        <w:ind w:firstLine="142"/>
        <w:rPr>
          <w:rFonts w:ascii="Times New Roman" w:hAnsi="Times New Roman" w:cs="Times New Roman"/>
          <w:sz w:val="24"/>
          <w:szCs w:val="24"/>
          <w:lang w:val="tt-RU"/>
        </w:rPr>
      </w:pPr>
      <w:r>
        <w:rPr>
          <w:rFonts w:ascii="Times New Roman" w:hAnsi="Times New Roman" w:cs="Times New Roman"/>
          <w:sz w:val="24"/>
          <w:szCs w:val="24"/>
          <w:lang w:val="tt-RU"/>
        </w:rPr>
        <w:t>Килешенде:                                                                                                 Раслыйм:</w:t>
      </w:r>
    </w:p>
    <w:p w:rsidR="00C67066" w:rsidRDefault="00C67066" w:rsidP="00C67066">
      <w:pPr>
        <w:spacing w:after="0" w:line="240" w:lineRule="auto"/>
        <w:ind w:firstLine="142"/>
        <w:rPr>
          <w:rFonts w:ascii="Times New Roman" w:hAnsi="Times New Roman" w:cs="Times New Roman"/>
          <w:sz w:val="24"/>
          <w:szCs w:val="24"/>
          <w:lang w:val="tt-RU"/>
        </w:rPr>
      </w:pPr>
      <w:r>
        <w:rPr>
          <w:rFonts w:ascii="Times New Roman" w:hAnsi="Times New Roman" w:cs="Times New Roman"/>
          <w:sz w:val="24"/>
          <w:szCs w:val="24"/>
          <w:lang w:val="tt-RU"/>
        </w:rPr>
        <w:t>МБ җитәкчесе_________                                                                   Мәктәп директоры__________</w:t>
      </w:r>
    </w:p>
    <w:p w:rsidR="00C67066" w:rsidRDefault="00C67066" w:rsidP="00C67066">
      <w:pPr>
        <w:spacing w:after="0" w:line="240" w:lineRule="auto"/>
        <w:ind w:firstLine="142"/>
        <w:rPr>
          <w:rFonts w:ascii="Times New Roman" w:hAnsi="Times New Roman" w:cs="Times New Roman"/>
          <w:sz w:val="24"/>
          <w:szCs w:val="24"/>
          <w:lang w:val="tt-RU"/>
        </w:rPr>
      </w:pPr>
      <w:r>
        <w:rPr>
          <w:rFonts w:ascii="Times New Roman" w:hAnsi="Times New Roman" w:cs="Times New Roman"/>
          <w:sz w:val="24"/>
          <w:szCs w:val="24"/>
          <w:lang w:val="tt-RU"/>
        </w:rPr>
        <w:t>/Шәрәфетдинова Л.Г./                                                                                 /Гарипов Р.Р./</w:t>
      </w:r>
    </w:p>
    <w:p w:rsidR="00C67066" w:rsidRDefault="00C67066" w:rsidP="00C67066">
      <w:pPr>
        <w:spacing w:after="0" w:line="240" w:lineRule="auto"/>
        <w:ind w:firstLine="142"/>
        <w:rPr>
          <w:rFonts w:ascii="Times New Roman" w:hAnsi="Times New Roman" w:cs="Times New Roman"/>
          <w:sz w:val="24"/>
          <w:szCs w:val="24"/>
          <w:lang w:val="tt-RU"/>
        </w:rPr>
      </w:pPr>
    </w:p>
    <w:p w:rsidR="00606B4E" w:rsidRPr="00C67066" w:rsidRDefault="00B46B2D" w:rsidP="00C67066">
      <w:pPr>
        <w:spacing w:after="0" w:line="240" w:lineRule="auto"/>
        <w:ind w:firstLine="142"/>
        <w:jc w:val="center"/>
        <w:rPr>
          <w:rFonts w:ascii="Times New Roman" w:hAnsi="Times New Roman" w:cs="Times New Roman"/>
          <w:sz w:val="24"/>
          <w:szCs w:val="24"/>
          <w:lang w:val="tt-RU"/>
        </w:rPr>
      </w:pPr>
      <w:r w:rsidRPr="00C67066">
        <w:rPr>
          <w:rFonts w:ascii="Times New Roman" w:hAnsi="Times New Roman" w:cs="Times New Roman"/>
          <w:sz w:val="24"/>
          <w:szCs w:val="24"/>
        </w:rPr>
        <w:t xml:space="preserve">МБГББУ </w:t>
      </w:r>
      <w:r w:rsidRPr="00C67066">
        <w:rPr>
          <w:rFonts w:ascii="Times New Roman" w:hAnsi="Times New Roman" w:cs="Times New Roman"/>
          <w:sz w:val="24"/>
          <w:szCs w:val="24"/>
          <w:lang w:val="tt-RU"/>
        </w:rPr>
        <w:t xml:space="preserve"> “Татарстан Республикасы</w:t>
      </w:r>
    </w:p>
    <w:p w:rsidR="00606B4E" w:rsidRPr="00C67066" w:rsidRDefault="00B46B2D" w:rsidP="00C67066">
      <w:pPr>
        <w:spacing w:after="0" w:line="240" w:lineRule="auto"/>
        <w:jc w:val="center"/>
        <w:rPr>
          <w:rFonts w:ascii="Times New Roman" w:hAnsi="Times New Roman" w:cs="Times New Roman"/>
          <w:sz w:val="24"/>
          <w:szCs w:val="24"/>
          <w:lang w:val="tt-RU"/>
        </w:rPr>
      </w:pPr>
      <w:r w:rsidRPr="00C67066">
        <w:rPr>
          <w:rFonts w:ascii="Times New Roman" w:hAnsi="Times New Roman" w:cs="Times New Roman"/>
          <w:sz w:val="24"/>
          <w:szCs w:val="24"/>
          <w:lang w:val="tt-RU"/>
        </w:rPr>
        <w:t xml:space="preserve">Буа </w:t>
      </w:r>
      <w:r w:rsidR="00606B4E" w:rsidRPr="00C67066">
        <w:rPr>
          <w:rFonts w:ascii="Times New Roman" w:hAnsi="Times New Roman" w:cs="Times New Roman"/>
          <w:sz w:val="24"/>
          <w:szCs w:val="24"/>
          <w:lang w:val="tt-RU"/>
        </w:rPr>
        <w:t>муниц</w:t>
      </w:r>
      <w:r w:rsidRPr="00C67066">
        <w:rPr>
          <w:rFonts w:ascii="Times New Roman" w:hAnsi="Times New Roman" w:cs="Times New Roman"/>
          <w:sz w:val="24"/>
          <w:szCs w:val="24"/>
          <w:lang w:val="tt-RU"/>
        </w:rPr>
        <w:t>ипаль районы</w:t>
      </w:r>
    </w:p>
    <w:p w:rsidR="00606B4E" w:rsidRPr="00C67066" w:rsidRDefault="00B46B2D" w:rsidP="00C67066">
      <w:pPr>
        <w:spacing w:after="0" w:line="240" w:lineRule="auto"/>
        <w:jc w:val="center"/>
        <w:rPr>
          <w:rFonts w:ascii="Times New Roman" w:hAnsi="Times New Roman" w:cs="Times New Roman"/>
          <w:sz w:val="24"/>
          <w:szCs w:val="24"/>
          <w:lang w:val="tt-RU"/>
        </w:rPr>
      </w:pPr>
      <w:r w:rsidRPr="00C67066">
        <w:rPr>
          <w:rFonts w:ascii="Times New Roman" w:hAnsi="Times New Roman" w:cs="Times New Roman"/>
          <w:sz w:val="24"/>
          <w:szCs w:val="24"/>
          <w:lang w:val="tt-RU"/>
        </w:rPr>
        <w:t>Түбән Наратбаш төп гомуми белем мәктәбе”ндә</w:t>
      </w:r>
    </w:p>
    <w:p w:rsidR="00606B4E" w:rsidRPr="00C67066" w:rsidRDefault="007B4007" w:rsidP="00C67066">
      <w:pPr>
        <w:spacing w:after="0" w:line="240" w:lineRule="auto"/>
        <w:jc w:val="center"/>
        <w:rPr>
          <w:rFonts w:ascii="Times New Roman" w:hAnsi="Times New Roman" w:cs="Times New Roman"/>
          <w:sz w:val="24"/>
          <w:szCs w:val="24"/>
          <w:lang w:val="tt-RU"/>
        </w:rPr>
      </w:pPr>
      <w:r w:rsidRPr="002F514D">
        <w:rPr>
          <w:rFonts w:ascii="Times New Roman" w:hAnsi="Times New Roman" w:cs="Times New Roman"/>
          <w:b/>
          <w:sz w:val="24"/>
          <w:szCs w:val="24"/>
          <w:lang w:val="tt-RU"/>
        </w:rPr>
        <w:t>Экология елы</w:t>
      </w:r>
      <w:r>
        <w:rPr>
          <w:rFonts w:ascii="Times New Roman" w:hAnsi="Times New Roman" w:cs="Times New Roman"/>
          <w:sz w:val="24"/>
          <w:szCs w:val="24"/>
          <w:lang w:val="tt-RU"/>
        </w:rPr>
        <w:t xml:space="preserve">на багышлап </w:t>
      </w:r>
      <w:r w:rsidRPr="00C67066">
        <w:rPr>
          <w:rFonts w:ascii="Times New Roman" w:hAnsi="Times New Roman" w:cs="Times New Roman"/>
          <w:sz w:val="24"/>
          <w:szCs w:val="24"/>
          <w:lang w:val="tt-RU"/>
        </w:rPr>
        <w:t xml:space="preserve">үткәреләчәк </w:t>
      </w:r>
      <w:r w:rsidR="00B46B2D" w:rsidRPr="00C67066">
        <w:rPr>
          <w:rFonts w:ascii="Times New Roman" w:hAnsi="Times New Roman" w:cs="Times New Roman"/>
          <w:sz w:val="24"/>
          <w:szCs w:val="24"/>
          <w:lang w:val="tt-RU"/>
        </w:rPr>
        <w:t>татар теле һәм</w:t>
      </w:r>
    </w:p>
    <w:p w:rsidR="00606B4E" w:rsidRDefault="00B46B2D" w:rsidP="00C67066">
      <w:pPr>
        <w:spacing w:after="0" w:line="240" w:lineRule="auto"/>
        <w:jc w:val="center"/>
        <w:rPr>
          <w:rFonts w:ascii="Times New Roman" w:hAnsi="Times New Roman" w:cs="Times New Roman"/>
          <w:sz w:val="24"/>
          <w:szCs w:val="24"/>
          <w:lang w:val="tt-RU"/>
        </w:rPr>
      </w:pPr>
      <w:r w:rsidRPr="00C67066">
        <w:rPr>
          <w:rFonts w:ascii="Times New Roman" w:hAnsi="Times New Roman" w:cs="Times New Roman"/>
          <w:sz w:val="24"/>
          <w:szCs w:val="24"/>
          <w:lang w:val="tt-RU"/>
        </w:rPr>
        <w:t>әдәбияты атналыгы  программасы.</w:t>
      </w:r>
    </w:p>
    <w:p w:rsidR="00C67066" w:rsidRPr="00C67066" w:rsidRDefault="00C67066" w:rsidP="00C67066">
      <w:pPr>
        <w:spacing w:after="0" w:line="240" w:lineRule="auto"/>
        <w:jc w:val="center"/>
        <w:rPr>
          <w:rFonts w:ascii="Times New Roman" w:hAnsi="Times New Roman" w:cs="Times New Roman"/>
          <w:sz w:val="24"/>
          <w:szCs w:val="24"/>
          <w:lang w:val="tt-RU"/>
        </w:rPr>
      </w:pPr>
    </w:p>
    <w:p w:rsidR="00B46B2D" w:rsidRDefault="00B46B2D">
      <w:pPr>
        <w:rPr>
          <w:rFonts w:ascii="Times New Roman" w:hAnsi="Times New Roman" w:cs="Times New Roman"/>
          <w:sz w:val="24"/>
          <w:szCs w:val="24"/>
          <w:lang w:val="tt-RU"/>
        </w:rPr>
      </w:pPr>
      <w:r w:rsidRPr="00C67066">
        <w:rPr>
          <w:rFonts w:ascii="Times New Roman" w:hAnsi="Times New Roman" w:cs="Times New Roman"/>
          <w:sz w:val="24"/>
          <w:szCs w:val="24"/>
          <w:lang w:val="tt-RU"/>
        </w:rPr>
        <w:t>Үткәр</w:t>
      </w:r>
      <w:r w:rsidR="00833779">
        <w:rPr>
          <w:rFonts w:ascii="Times New Roman" w:hAnsi="Times New Roman" w:cs="Times New Roman"/>
          <w:sz w:val="24"/>
          <w:szCs w:val="24"/>
          <w:lang w:val="tt-RU"/>
        </w:rPr>
        <w:t>елү вакыты - 23.04.- 28.04.2018</w:t>
      </w:r>
    </w:p>
    <w:p w:rsidR="000A2A3A" w:rsidRPr="00C67066" w:rsidRDefault="000A2A3A">
      <w:pPr>
        <w:rPr>
          <w:rFonts w:ascii="Times New Roman" w:hAnsi="Times New Roman" w:cs="Times New Roman"/>
          <w:sz w:val="24"/>
          <w:szCs w:val="24"/>
          <w:lang w:val="tt-RU"/>
        </w:rPr>
      </w:pPr>
    </w:p>
    <w:tbl>
      <w:tblPr>
        <w:tblStyle w:val="a3"/>
        <w:tblW w:w="10314" w:type="dxa"/>
        <w:tblInd w:w="241" w:type="dxa"/>
        <w:tblLook w:val="04A0"/>
      </w:tblPr>
      <w:tblGrid>
        <w:gridCol w:w="1384"/>
        <w:gridCol w:w="3827"/>
        <w:gridCol w:w="1560"/>
        <w:gridCol w:w="3543"/>
      </w:tblGrid>
      <w:tr w:rsidR="00B46B2D" w:rsidRPr="00833779" w:rsidTr="00CF1F3C">
        <w:tc>
          <w:tcPr>
            <w:tcW w:w="1384" w:type="dxa"/>
          </w:tcPr>
          <w:p w:rsidR="00B46B2D" w:rsidRPr="00C67066" w:rsidRDefault="00B46B2D">
            <w:pPr>
              <w:rPr>
                <w:rFonts w:ascii="Times New Roman" w:hAnsi="Times New Roman" w:cs="Times New Roman"/>
                <w:sz w:val="24"/>
                <w:szCs w:val="24"/>
                <w:lang w:val="tt-RU"/>
              </w:rPr>
            </w:pPr>
            <w:r w:rsidRPr="00C67066">
              <w:rPr>
                <w:rFonts w:ascii="Times New Roman" w:hAnsi="Times New Roman" w:cs="Times New Roman"/>
                <w:sz w:val="24"/>
                <w:szCs w:val="24"/>
                <w:lang w:val="tt-RU"/>
              </w:rPr>
              <w:t>Чара үтәчәк көн</w:t>
            </w:r>
          </w:p>
        </w:tc>
        <w:tc>
          <w:tcPr>
            <w:tcW w:w="3827" w:type="dxa"/>
          </w:tcPr>
          <w:p w:rsidR="00B46B2D" w:rsidRPr="00C67066" w:rsidRDefault="00B46B2D">
            <w:pPr>
              <w:rPr>
                <w:rFonts w:ascii="Times New Roman" w:hAnsi="Times New Roman" w:cs="Times New Roman"/>
                <w:sz w:val="24"/>
                <w:szCs w:val="24"/>
                <w:lang w:val="tt-RU"/>
              </w:rPr>
            </w:pPr>
            <w:r w:rsidRPr="00C67066">
              <w:rPr>
                <w:rFonts w:ascii="Times New Roman" w:hAnsi="Times New Roman" w:cs="Times New Roman"/>
                <w:sz w:val="24"/>
                <w:szCs w:val="24"/>
                <w:lang w:val="tt-RU"/>
              </w:rPr>
              <w:t>Чара исеме</w:t>
            </w:r>
          </w:p>
        </w:tc>
        <w:tc>
          <w:tcPr>
            <w:tcW w:w="1560" w:type="dxa"/>
          </w:tcPr>
          <w:p w:rsidR="00B46B2D" w:rsidRPr="00C67066" w:rsidRDefault="00B46B2D">
            <w:pPr>
              <w:rPr>
                <w:rFonts w:ascii="Times New Roman" w:hAnsi="Times New Roman" w:cs="Times New Roman"/>
                <w:sz w:val="24"/>
                <w:szCs w:val="24"/>
                <w:lang w:val="tt-RU"/>
              </w:rPr>
            </w:pPr>
            <w:r w:rsidRPr="00C67066">
              <w:rPr>
                <w:rFonts w:ascii="Times New Roman" w:hAnsi="Times New Roman" w:cs="Times New Roman"/>
                <w:sz w:val="24"/>
                <w:szCs w:val="24"/>
                <w:lang w:val="tt-RU"/>
              </w:rPr>
              <w:t xml:space="preserve">Сыйныфлар </w:t>
            </w:r>
          </w:p>
        </w:tc>
        <w:tc>
          <w:tcPr>
            <w:tcW w:w="3543" w:type="dxa"/>
          </w:tcPr>
          <w:p w:rsidR="00B46B2D" w:rsidRPr="00C67066" w:rsidRDefault="00B46B2D">
            <w:pPr>
              <w:rPr>
                <w:rFonts w:ascii="Times New Roman" w:hAnsi="Times New Roman" w:cs="Times New Roman"/>
                <w:sz w:val="24"/>
                <w:szCs w:val="24"/>
                <w:lang w:val="tt-RU"/>
              </w:rPr>
            </w:pPr>
            <w:r w:rsidRPr="00C67066">
              <w:rPr>
                <w:rFonts w:ascii="Times New Roman" w:hAnsi="Times New Roman" w:cs="Times New Roman"/>
                <w:sz w:val="24"/>
                <w:szCs w:val="24"/>
                <w:lang w:val="tt-RU"/>
              </w:rPr>
              <w:t>Җаваплы</w:t>
            </w:r>
          </w:p>
        </w:tc>
      </w:tr>
      <w:tr w:rsidR="00B46B2D" w:rsidRPr="00833779" w:rsidTr="00CF1F3C">
        <w:tc>
          <w:tcPr>
            <w:tcW w:w="1384" w:type="dxa"/>
          </w:tcPr>
          <w:p w:rsidR="00B46B2D" w:rsidRPr="00C67066" w:rsidRDefault="00B46B2D" w:rsidP="007B4007">
            <w:pPr>
              <w:rPr>
                <w:rFonts w:ascii="Times New Roman" w:hAnsi="Times New Roman" w:cs="Times New Roman"/>
                <w:sz w:val="24"/>
                <w:szCs w:val="24"/>
                <w:lang w:val="tt-RU"/>
              </w:rPr>
            </w:pPr>
            <w:r w:rsidRPr="00C67066">
              <w:rPr>
                <w:rFonts w:ascii="Times New Roman" w:hAnsi="Times New Roman" w:cs="Times New Roman"/>
                <w:sz w:val="24"/>
                <w:szCs w:val="24"/>
                <w:lang w:val="tt-RU"/>
              </w:rPr>
              <w:t>2</w:t>
            </w:r>
            <w:r w:rsidR="00833779">
              <w:rPr>
                <w:rFonts w:ascii="Times New Roman" w:hAnsi="Times New Roman" w:cs="Times New Roman"/>
                <w:sz w:val="24"/>
                <w:szCs w:val="24"/>
                <w:lang w:val="tt-RU"/>
              </w:rPr>
              <w:t>3</w:t>
            </w:r>
            <w:r w:rsidRPr="00C67066">
              <w:rPr>
                <w:rFonts w:ascii="Times New Roman" w:hAnsi="Times New Roman" w:cs="Times New Roman"/>
                <w:sz w:val="24"/>
                <w:szCs w:val="24"/>
                <w:lang w:val="tt-RU"/>
              </w:rPr>
              <w:t>.04</w:t>
            </w:r>
          </w:p>
        </w:tc>
        <w:tc>
          <w:tcPr>
            <w:tcW w:w="3827" w:type="dxa"/>
          </w:tcPr>
          <w:p w:rsidR="00B46B2D" w:rsidRPr="00C67066" w:rsidRDefault="00B46B2D">
            <w:pPr>
              <w:rPr>
                <w:rFonts w:ascii="Times New Roman" w:hAnsi="Times New Roman" w:cs="Times New Roman"/>
                <w:sz w:val="24"/>
                <w:szCs w:val="24"/>
                <w:lang w:val="tt-RU"/>
              </w:rPr>
            </w:pPr>
            <w:r w:rsidRPr="00C67066">
              <w:rPr>
                <w:rFonts w:ascii="Times New Roman" w:hAnsi="Times New Roman" w:cs="Times New Roman"/>
                <w:sz w:val="24"/>
                <w:szCs w:val="24"/>
                <w:lang w:val="tt-RU"/>
              </w:rPr>
              <w:t>1.Атналыкны ачу</w:t>
            </w:r>
          </w:p>
          <w:p w:rsidR="00B46B2D" w:rsidRDefault="00833779">
            <w:pPr>
              <w:rPr>
                <w:rFonts w:ascii="Times New Roman" w:hAnsi="Times New Roman" w:cs="Times New Roman"/>
                <w:sz w:val="24"/>
                <w:szCs w:val="24"/>
                <w:lang w:val="tt-RU"/>
              </w:rPr>
            </w:pPr>
            <w:r>
              <w:rPr>
                <w:rFonts w:ascii="Times New Roman" w:hAnsi="Times New Roman" w:cs="Times New Roman"/>
                <w:sz w:val="24"/>
                <w:szCs w:val="24"/>
                <w:lang w:val="tt-RU"/>
              </w:rPr>
              <w:t>2. “Сәламәт яшәү рәвеше</w:t>
            </w:r>
            <w:r w:rsidR="007B4007">
              <w:rPr>
                <w:rFonts w:ascii="Times New Roman" w:hAnsi="Times New Roman" w:cs="Times New Roman"/>
                <w:sz w:val="24"/>
                <w:szCs w:val="24"/>
                <w:lang w:val="tt-RU"/>
              </w:rPr>
              <w:t>..</w:t>
            </w:r>
            <w:r w:rsidR="00B46B2D" w:rsidRPr="00C67066">
              <w:rPr>
                <w:rFonts w:ascii="Times New Roman" w:hAnsi="Times New Roman" w:cs="Times New Roman"/>
                <w:sz w:val="24"/>
                <w:szCs w:val="24"/>
                <w:lang w:val="tt-RU"/>
              </w:rPr>
              <w:t>”- китаплар күргәзмәсе</w:t>
            </w:r>
          </w:p>
          <w:p w:rsidR="00831B7C" w:rsidRPr="00C67066" w:rsidRDefault="00831B7C">
            <w:pPr>
              <w:rPr>
                <w:rFonts w:ascii="Times New Roman" w:hAnsi="Times New Roman" w:cs="Times New Roman"/>
                <w:sz w:val="24"/>
                <w:szCs w:val="24"/>
                <w:lang w:val="tt-RU"/>
              </w:rPr>
            </w:pPr>
            <w:r>
              <w:rPr>
                <w:rFonts w:ascii="Times New Roman" w:hAnsi="Times New Roman" w:cs="Times New Roman"/>
                <w:sz w:val="24"/>
                <w:szCs w:val="24"/>
                <w:lang w:val="tt-RU"/>
              </w:rPr>
              <w:t>3. 9 сыйныфта татар теленнән БДТ да катнашу.</w:t>
            </w:r>
          </w:p>
        </w:tc>
        <w:tc>
          <w:tcPr>
            <w:tcW w:w="1560" w:type="dxa"/>
          </w:tcPr>
          <w:p w:rsidR="00B46B2D" w:rsidRPr="00C67066" w:rsidRDefault="00B46B2D">
            <w:pPr>
              <w:rPr>
                <w:rFonts w:ascii="Times New Roman" w:hAnsi="Times New Roman" w:cs="Times New Roman"/>
                <w:sz w:val="24"/>
                <w:szCs w:val="24"/>
                <w:lang w:val="tt-RU"/>
              </w:rPr>
            </w:pPr>
            <w:r w:rsidRPr="00C67066">
              <w:rPr>
                <w:rFonts w:ascii="Times New Roman" w:hAnsi="Times New Roman" w:cs="Times New Roman"/>
                <w:sz w:val="24"/>
                <w:szCs w:val="24"/>
                <w:lang w:val="tt-RU"/>
              </w:rPr>
              <w:t>5-9</w:t>
            </w:r>
          </w:p>
          <w:p w:rsidR="00B46B2D" w:rsidRDefault="00B46B2D">
            <w:pPr>
              <w:rPr>
                <w:rFonts w:ascii="Times New Roman" w:hAnsi="Times New Roman" w:cs="Times New Roman"/>
                <w:sz w:val="24"/>
                <w:szCs w:val="24"/>
                <w:lang w:val="tt-RU"/>
              </w:rPr>
            </w:pPr>
            <w:r w:rsidRPr="00C67066">
              <w:rPr>
                <w:rFonts w:ascii="Times New Roman" w:hAnsi="Times New Roman" w:cs="Times New Roman"/>
                <w:sz w:val="24"/>
                <w:szCs w:val="24"/>
                <w:lang w:val="tt-RU"/>
              </w:rPr>
              <w:t>1-9</w:t>
            </w:r>
          </w:p>
          <w:p w:rsidR="00831B7C" w:rsidRDefault="00831B7C">
            <w:pPr>
              <w:rPr>
                <w:rFonts w:ascii="Times New Roman" w:hAnsi="Times New Roman" w:cs="Times New Roman"/>
                <w:sz w:val="24"/>
                <w:szCs w:val="24"/>
                <w:lang w:val="tt-RU"/>
              </w:rPr>
            </w:pPr>
          </w:p>
          <w:p w:rsidR="00831B7C" w:rsidRPr="00C67066" w:rsidRDefault="00831B7C">
            <w:pPr>
              <w:rPr>
                <w:rFonts w:ascii="Times New Roman" w:hAnsi="Times New Roman" w:cs="Times New Roman"/>
                <w:sz w:val="24"/>
                <w:szCs w:val="24"/>
                <w:lang w:val="tt-RU"/>
              </w:rPr>
            </w:pPr>
            <w:r>
              <w:rPr>
                <w:rFonts w:ascii="Times New Roman" w:hAnsi="Times New Roman" w:cs="Times New Roman"/>
                <w:sz w:val="24"/>
                <w:szCs w:val="24"/>
                <w:lang w:val="tt-RU"/>
              </w:rPr>
              <w:t>9</w:t>
            </w:r>
          </w:p>
        </w:tc>
        <w:tc>
          <w:tcPr>
            <w:tcW w:w="3543" w:type="dxa"/>
          </w:tcPr>
          <w:p w:rsidR="00B46B2D" w:rsidRPr="00C67066" w:rsidRDefault="00B46B2D">
            <w:pPr>
              <w:rPr>
                <w:rFonts w:ascii="Times New Roman" w:hAnsi="Times New Roman" w:cs="Times New Roman"/>
                <w:sz w:val="24"/>
                <w:szCs w:val="24"/>
                <w:lang w:val="tt-RU"/>
              </w:rPr>
            </w:pPr>
            <w:r w:rsidRPr="00C67066">
              <w:rPr>
                <w:rFonts w:ascii="Times New Roman" w:hAnsi="Times New Roman" w:cs="Times New Roman"/>
                <w:sz w:val="24"/>
                <w:szCs w:val="24"/>
                <w:lang w:val="tt-RU"/>
              </w:rPr>
              <w:t>Шәрәфетдинова Л.Г.</w:t>
            </w:r>
          </w:p>
          <w:p w:rsidR="00B46B2D" w:rsidRDefault="00B46B2D">
            <w:pPr>
              <w:rPr>
                <w:rFonts w:ascii="Times New Roman" w:hAnsi="Times New Roman" w:cs="Times New Roman"/>
                <w:sz w:val="24"/>
                <w:szCs w:val="24"/>
                <w:lang w:val="tt-RU"/>
              </w:rPr>
            </w:pPr>
            <w:r w:rsidRPr="00C67066">
              <w:rPr>
                <w:rFonts w:ascii="Times New Roman" w:hAnsi="Times New Roman" w:cs="Times New Roman"/>
                <w:sz w:val="24"/>
                <w:szCs w:val="24"/>
                <w:lang w:val="tt-RU"/>
              </w:rPr>
              <w:t>Исланова Г.Г.</w:t>
            </w:r>
          </w:p>
          <w:p w:rsidR="00831B7C" w:rsidRDefault="00831B7C">
            <w:pPr>
              <w:rPr>
                <w:rFonts w:ascii="Times New Roman" w:hAnsi="Times New Roman" w:cs="Times New Roman"/>
                <w:sz w:val="24"/>
                <w:szCs w:val="24"/>
                <w:lang w:val="tt-RU"/>
              </w:rPr>
            </w:pPr>
          </w:p>
          <w:p w:rsidR="00831B7C" w:rsidRPr="00C67066" w:rsidRDefault="00831B7C">
            <w:pPr>
              <w:rPr>
                <w:rFonts w:ascii="Times New Roman" w:hAnsi="Times New Roman" w:cs="Times New Roman"/>
                <w:sz w:val="24"/>
                <w:szCs w:val="24"/>
                <w:lang w:val="tt-RU"/>
              </w:rPr>
            </w:pPr>
            <w:r w:rsidRPr="00831B7C">
              <w:rPr>
                <w:rFonts w:ascii="Times New Roman" w:hAnsi="Times New Roman" w:cs="Times New Roman"/>
                <w:sz w:val="24"/>
                <w:szCs w:val="24"/>
                <w:lang w:val="tt-RU"/>
              </w:rPr>
              <w:t>Шәрәфетдинова Л.Г.</w:t>
            </w:r>
          </w:p>
        </w:tc>
      </w:tr>
      <w:tr w:rsidR="00B46B2D" w:rsidRPr="00B94B06" w:rsidTr="00CF1F3C">
        <w:tc>
          <w:tcPr>
            <w:tcW w:w="1384" w:type="dxa"/>
          </w:tcPr>
          <w:p w:rsidR="00B46B2D" w:rsidRPr="00C67066" w:rsidRDefault="00833779">
            <w:pPr>
              <w:rPr>
                <w:rFonts w:ascii="Times New Roman" w:hAnsi="Times New Roman" w:cs="Times New Roman"/>
                <w:sz w:val="24"/>
                <w:szCs w:val="24"/>
                <w:lang w:val="tt-RU"/>
              </w:rPr>
            </w:pPr>
            <w:r>
              <w:rPr>
                <w:rFonts w:ascii="Times New Roman" w:hAnsi="Times New Roman" w:cs="Times New Roman"/>
                <w:sz w:val="24"/>
                <w:szCs w:val="24"/>
                <w:lang w:val="tt-RU"/>
              </w:rPr>
              <w:t>24</w:t>
            </w:r>
            <w:r w:rsidR="00B46B2D" w:rsidRPr="00C67066">
              <w:rPr>
                <w:rFonts w:ascii="Times New Roman" w:hAnsi="Times New Roman" w:cs="Times New Roman"/>
                <w:sz w:val="24"/>
                <w:szCs w:val="24"/>
                <w:lang w:val="tt-RU"/>
              </w:rPr>
              <w:t>.04.</w:t>
            </w:r>
          </w:p>
        </w:tc>
        <w:tc>
          <w:tcPr>
            <w:tcW w:w="3827" w:type="dxa"/>
          </w:tcPr>
          <w:p w:rsidR="00B46B2D" w:rsidRDefault="00DA46A5">
            <w:pPr>
              <w:rPr>
                <w:rFonts w:ascii="Times New Roman" w:hAnsi="Times New Roman" w:cs="Times New Roman"/>
                <w:sz w:val="24"/>
                <w:szCs w:val="24"/>
                <w:lang w:val="tt-RU"/>
              </w:rPr>
            </w:pPr>
            <w:r>
              <w:rPr>
                <w:rFonts w:ascii="Times New Roman" w:hAnsi="Times New Roman" w:cs="Times New Roman"/>
                <w:sz w:val="24"/>
                <w:szCs w:val="24"/>
                <w:lang w:val="tt-RU"/>
              </w:rPr>
              <w:t>1</w:t>
            </w:r>
            <w:r w:rsidR="00B94B06">
              <w:rPr>
                <w:rFonts w:ascii="Times New Roman" w:hAnsi="Times New Roman" w:cs="Times New Roman"/>
                <w:sz w:val="24"/>
                <w:szCs w:val="24"/>
                <w:lang w:val="tt-RU"/>
              </w:rPr>
              <w:t xml:space="preserve">. </w:t>
            </w:r>
            <w:r w:rsidR="00B46B2D" w:rsidRPr="00C67066">
              <w:rPr>
                <w:rFonts w:ascii="Times New Roman" w:hAnsi="Times New Roman" w:cs="Times New Roman"/>
                <w:sz w:val="24"/>
                <w:szCs w:val="24"/>
                <w:lang w:val="tt-RU"/>
              </w:rPr>
              <w:t>Викторина сорау</w:t>
            </w:r>
            <w:r w:rsidR="00833779">
              <w:rPr>
                <w:rFonts w:ascii="Times New Roman" w:hAnsi="Times New Roman" w:cs="Times New Roman"/>
                <w:sz w:val="24"/>
                <w:szCs w:val="24"/>
                <w:lang w:val="tt-RU"/>
              </w:rPr>
              <w:t>ларына  җавап бирү  “Тукайны таны</w:t>
            </w:r>
            <w:r w:rsidR="00B46B2D" w:rsidRPr="00C67066">
              <w:rPr>
                <w:rFonts w:ascii="Times New Roman" w:hAnsi="Times New Roman" w:cs="Times New Roman"/>
                <w:sz w:val="24"/>
                <w:szCs w:val="24"/>
                <w:lang w:val="tt-RU"/>
              </w:rPr>
              <w:t>”</w:t>
            </w:r>
          </w:p>
          <w:p w:rsidR="006356EE" w:rsidRPr="00C67066" w:rsidRDefault="00DA46A5">
            <w:pPr>
              <w:rPr>
                <w:rFonts w:ascii="Times New Roman" w:hAnsi="Times New Roman" w:cs="Times New Roman"/>
                <w:sz w:val="24"/>
                <w:szCs w:val="24"/>
                <w:lang w:val="tt-RU"/>
              </w:rPr>
            </w:pPr>
            <w:r>
              <w:rPr>
                <w:rFonts w:ascii="Times New Roman" w:hAnsi="Times New Roman" w:cs="Times New Roman"/>
                <w:sz w:val="24"/>
                <w:szCs w:val="24"/>
                <w:lang w:val="tt-RU"/>
              </w:rPr>
              <w:t>2</w:t>
            </w:r>
            <w:r w:rsidR="00833779">
              <w:rPr>
                <w:rFonts w:ascii="Times New Roman" w:hAnsi="Times New Roman" w:cs="Times New Roman"/>
                <w:sz w:val="24"/>
                <w:szCs w:val="24"/>
                <w:lang w:val="tt-RU"/>
              </w:rPr>
              <w:t xml:space="preserve">. 8-9 сыйныф укучылары өчен </w:t>
            </w:r>
            <w:r w:rsidR="002F514D">
              <w:rPr>
                <w:rFonts w:ascii="Times New Roman" w:hAnsi="Times New Roman" w:cs="Times New Roman"/>
                <w:sz w:val="24"/>
                <w:szCs w:val="24"/>
                <w:lang w:val="tt-RU"/>
              </w:rPr>
              <w:t xml:space="preserve"> хикәя язу бәйгесе</w:t>
            </w:r>
          </w:p>
        </w:tc>
        <w:tc>
          <w:tcPr>
            <w:tcW w:w="1560" w:type="dxa"/>
          </w:tcPr>
          <w:p w:rsidR="00B46B2D" w:rsidRDefault="00B46B2D">
            <w:pPr>
              <w:rPr>
                <w:rFonts w:ascii="Times New Roman" w:hAnsi="Times New Roman" w:cs="Times New Roman"/>
                <w:sz w:val="24"/>
                <w:szCs w:val="24"/>
                <w:lang w:val="tt-RU"/>
              </w:rPr>
            </w:pPr>
            <w:r w:rsidRPr="00C67066">
              <w:rPr>
                <w:rFonts w:ascii="Times New Roman" w:hAnsi="Times New Roman" w:cs="Times New Roman"/>
                <w:sz w:val="24"/>
                <w:szCs w:val="24"/>
                <w:lang w:val="tt-RU"/>
              </w:rPr>
              <w:t>5-9</w:t>
            </w:r>
          </w:p>
          <w:p w:rsidR="006356EE" w:rsidRDefault="006356EE">
            <w:pPr>
              <w:rPr>
                <w:rFonts w:ascii="Times New Roman" w:hAnsi="Times New Roman" w:cs="Times New Roman"/>
                <w:sz w:val="24"/>
                <w:szCs w:val="24"/>
                <w:lang w:val="tt-RU"/>
              </w:rPr>
            </w:pPr>
          </w:p>
          <w:p w:rsidR="006356EE" w:rsidRPr="00C67066" w:rsidRDefault="006356EE">
            <w:pPr>
              <w:rPr>
                <w:rFonts w:ascii="Times New Roman" w:hAnsi="Times New Roman" w:cs="Times New Roman"/>
                <w:sz w:val="24"/>
                <w:szCs w:val="24"/>
                <w:lang w:val="tt-RU"/>
              </w:rPr>
            </w:pPr>
            <w:r>
              <w:rPr>
                <w:rFonts w:ascii="Times New Roman" w:hAnsi="Times New Roman" w:cs="Times New Roman"/>
                <w:sz w:val="24"/>
                <w:szCs w:val="24"/>
                <w:lang w:val="tt-RU"/>
              </w:rPr>
              <w:t>8-9</w:t>
            </w:r>
          </w:p>
        </w:tc>
        <w:tc>
          <w:tcPr>
            <w:tcW w:w="3543" w:type="dxa"/>
          </w:tcPr>
          <w:p w:rsidR="006356EE" w:rsidRDefault="006356EE">
            <w:pPr>
              <w:rPr>
                <w:rFonts w:ascii="Times New Roman" w:hAnsi="Times New Roman" w:cs="Times New Roman"/>
                <w:sz w:val="24"/>
                <w:szCs w:val="24"/>
                <w:lang w:val="tt-RU"/>
              </w:rPr>
            </w:pPr>
            <w:r w:rsidRPr="00C67066">
              <w:rPr>
                <w:rFonts w:ascii="Times New Roman" w:hAnsi="Times New Roman" w:cs="Times New Roman"/>
                <w:sz w:val="24"/>
                <w:szCs w:val="24"/>
                <w:lang w:val="tt-RU"/>
              </w:rPr>
              <w:t>Галиуллина З.Ф.</w:t>
            </w:r>
          </w:p>
          <w:p w:rsidR="006356EE" w:rsidRDefault="006356EE">
            <w:pPr>
              <w:rPr>
                <w:rFonts w:ascii="Times New Roman" w:hAnsi="Times New Roman" w:cs="Times New Roman"/>
                <w:sz w:val="24"/>
                <w:szCs w:val="24"/>
                <w:lang w:val="tt-RU"/>
              </w:rPr>
            </w:pPr>
          </w:p>
          <w:p w:rsidR="006356EE" w:rsidRPr="00C67066" w:rsidRDefault="006356EE" w:rsidP="006356EE">
            <w:pPr>
              <w:rPr>
                <w:rFonts w:ascii="Times New Roman" w:hAnsi="Times New Roman" w:cs="Times New Roman"/>
                <w:sz w:val="24"/>
                <w:szCs w:val="24"/>
                <w:lang w:val="tt-RU"/>
              </w:rPr>
            </w:pPr>
            <w:r w:rsidRPr="00C67066">
              <w:rPr>
                <w:rFonts w:ascii="Times New Roman" w:hAnsi="Times New Roman" w:cs="Times New Roman"/>
                <w:sz w:val="24"/>
                <w:szCs w:val="24"/>
                <w:lang w:val="tt-RU"/>
              </w:rPr>
              <w:t>Шәрәфетдинова Л.Г.</w:t>
            </w:r>
          </w:p>
          <w:p w:rsidR="006356EE" w:rsidRPr="00C67066" w:rsidRDefault="006356EE">
            <w:pPr>
              <w:rPr>
                <w:rFonts w:ascii="Times New Roman" w:hAnsi="Times New Roman" w:cs="Times New Roman"/>
                <w:sz w:val="24"/>
                <w:szCs w:val="24"/>
                <w:lang w:val="tt-RU"/>
              </w:rPr>
            </w:pPr>
          </w:p>
        </w:tc>
      </w:tr>
      <w:tr w:rsidR="00B46B2D" w:rsidRPr="00833779" w:rsidTr="00CF1F3C">
        <w:tc>
          <w:tcPr>
            <w:tcW w:w="1384" w:type="dxa"/>
          </w:tcPr>
          <w:p w:rsidR="00B46B2D" w:rsidRPr="00C67066" w:rsidRDefault="00833779" w:rsidP="007B4007">
            <w:pPr>
              <w:rPr>
                <w:rFonts w:ascii="Times New Roman" w:hAnsi="Times New Roman" w:cs="Times New Roman"/>
                <w:sz w:val="24"/>
                <w:szCs w:val="24"/>
                <w:lang w:val="tt-RU"/>
              </w:rPr>
            </w:pPr>
            <w:r>
              <w:rPr>
                <w:rFonts w:ascii="Times New Roman" w:hAnsi="Times New Roman" w:cs="Times New Roman"/>
                <w:sz w:val="24"/>
                <w:szCs w:val="24"/>
                <w:lang w:val="tt-RU"/>
              </w:rPr>
              <w:t>25</w:t>
            </w:r>
            <w:r w:rsidR="00B46B2D" w:rsidRPr="00C67066">
              <w:rPr>
                <w:rFonts w:ascii="Times New Roman" w:hAnsi="Times New Roman" w:cs="Times New Roman"/>
                <w:sz w:val="24"/>
                <w:szCs w:val="24"/>
                <w:lang w:val="tt-RU"/>
              </w:rPr>
              <w:t>.04.</w:t>
            </w:r>
          </w:p>
        </w:tc>
        <w:tc>
          <w:tcPr>
            <w:tcW w:w="3827" w:type="dxa"/>
          </w:tcPr>
          <w:p w:rsidR="00833779" w:rsidRDefault="00833779" w:rsidP="00833779">
            <w:pPr>
              <w:rPr>
                <w:rFonts w:ascii="Times New Roman" w:hAnsi="Times New Roman" w:cs="Times New Roman"/>
                <w:sz w:val="24"/>
                <w:szCs w:val="24"/>
                <w:lang w:val="tt-RU"/>
              </w:rPr>
            </w:pPr>
            <w:r w:rsidRPr="00C67066">
              <w:rPr>
                <w:rFonts w:ascii="Times New Roman" w:hAnsi="Times New Roman" w:cs="Times New Roman"/>
                <w:sz w:val="24"/>
                <w:szCs w:val="24"/>
                <w:lang w:val="tt-RU"/>
              </w:rPr>
              <w:t xml:space="preserve">1. </w:t>
            </w:r>
            <w:r>
              <w:rPr>
                <w:rFonts w:ascii="Times New Roman" w:hAnsi="Times New Roman" w:cs="Times New Roman"/>
                <w:sz w:val="24"/>
                <w:szCs w:val="24"/>
                <w:lang w:val="tt-RU"/>
              </w:rPr>
              <w:t>“Әсәрләрдә табигать бирелеше</w:t>
            </w:r>
            <w:r w:rsidRPr="00C67066">
              <w:rPr>
                <w:rFonts w:ascii="Times New Roman" w:hAnsi="Times New Roman" w:cs="Times New Roman"/>
                <w:sz w:val="24"/>
                <w:szCs w:val="24"/>
                <w:lang w:val="tt-RU"/>
              </w:rPr>
              <w:t>”</w:t>
            </w:r>
            <w:r>
              <w:rPr>
                <w:rFonts w:ascii="Times New Roman" w:hAnsi="Times New Roman" w:cs="Times New Roman"/>
                <w:sz w:val="24"/>
                <w:szCs w:val="24"/>
                <w:lang w:val="tt-RU"/>
              </w:rPr>
              <w:t xml:space="preserve"> – әдәби китаплар</w:t>
            </w:r>
            <w:r w:rsidRPr="00C67066">
              <w:rPr>
                <w:rFonts w:ascii="Times New Roman" w:hAnsi="Times New Roman" w:cs="Times New Roman"/>
                <w:sz w:val="24"/>
                <w:szCs w:val="24"/>
                <w:lang w:val="tt-RU"/>
              </w:rPr>
              <w:t xml:space="preserve"> күргәзмәсе.</w:t>
            </w:r>
          </w:p>
          <w:p w:rsidR="00B46B2D" w:rsidRPr="00C67066" w:rsidRDefault="00833779">
            <w:pPr>
              <w:rPr>
                <w:rFonts w:ascii="Times New Roman" w:hAnsi="Times New Roman" w:cs="Times New Roman"/>
                <w:sz w:val="24"/>
                <w:szCs w:val="24"/>
                <w:lang w:val="tt-RU"/>
              </w:rPr>
            </w:pPr>
            <w:r>
              <w:rPr>
                <w:rFonts w:ascii="Times New Roman" w:hAnsi="Times New Roman" w:cs="Times New Roman"/>
                <w:sz w:val="24"/>
                <w:szCs w:val="24"/>
                <w:lang w:val="tt-RU"/>
              </w:rPr>
              <w:t>2. 2018 ел – Россиядә волонтерлык елына багышланган и</w:t>
            </w:r>
            <w:r w:rsidRPr="00C67066">
              <w:rPr>
                <w:rFonts w:ascii="Times New Roman" w:hAnsi="Times New Roman" w:cs="Times New Roman"/>
                <w:sz w:val="24"/>
                <w:szCs w:val="24"/>
                <w:lang w:val="tt-RU"/>
              </w:rPr>
              <w:t>җад</w:t>
            </w:r>
            <w:r>
              <w:rPr>
                <w:rFonts w:ascii="Times New Roman" w:hAnsi="Times New Roman" w:cs="Times New Roman"/>
                <w:sz w:val="24"/>
                <w:szCs w:val="24"/>
                <w:lang w:val="tt-RU"/>
              </w:rPr>
              <w:t xml:space="preserve">и эшләр бәйгесе (шигырь, </w:t>
            </w:r>
            <w:r w:rsidRPr="00C67066">
              <w:rPr>
                <w:rFonts w:ascii="Times New Roman" w:hAnsi="Times New Roman" w:cs="Times New Roman"/>
                <w:sz w:val="24"/>
                <w:szCs w:val="24"/>
                <w:lang w:val="tt-RU"/>
              </w:rPr>
              <w:t>әкият</w:t>
            </w:r>
            <w:r>
              <w:rPr>
                <w:rFonts w:ascii="Times New Roman" w:hAnsi="Times New Roman" w:cs="Times New Roman"/>
                <w:sz w:val="24"/>
                <w:szCs w:val="24"/>
                <w:lang w:val="tt-RU"/>
              </w:rPr>
              <w:t>)</w:t>
            </w:r>
          </w:p>
        </w:tc>
        <w:tc>
          <w:tcPr>
            <w:tcW w:w="1560" w:type="dxa"/>
          </w:tcPr>
          <w:p w:rsidR="00B46B2D" w:rsidRPr="00C67066" w:rsidRDefault="00B46B2D">
            <w:pPr>
              <w:rPr>
                <w:rFonts w:ascii="Times New Roman" w:hAnsi="Times New Roman" w:cs="Times New Roman"/>
                <w:sz w:val="24"/>
                <w:szCs w:val="24"/>
                <w:lang w:val="tt-RU"/>
              </w:rPr>
            </w:pPr>
            <w:r w:rsidRPr="00C67066">
              <w:rPr>
                <w:rFonts w:ascii="Times New Roman" w:hAnsi="Times New Roman" w:cs="Times New Roman"/>
                <w:sz w:val="24"/>
                <w:szCs w:val="24"/>
                <w:lang w:val="tt-RU"/>
              </w:rPr>
              <w:t>5-9</w:t>
            </w:r>
          </w:p>
        </w:tc>
        <w:tc>
          <w:tcPr>
            <w:tcW w:w="3543" w:type="dxa"/>
          </w:tcPr>
          <w:p w:rsidR="007B4007" w:rsidRPr="00C67066" w:rsidRDefault="007B4007" w:rsidP="007B4007">
            <w:pPr>
              <w:rPr>
                <w:rFonts w:ascii="Times New Roman" w:hAnsi="Times New Roman" w:cs="Times New Roman"/>
                <w:sz w:val="24"/>
                <w:szCs w:val="24"/>
                <w:lang w:val="tt-RU"/>
              </w:rPr>
            </w:pPr>
            <w:r w:rsidRPr="00C67066">
              <w:rPr>
                <w:rFonts w:ascii="Times New Roman" w:hAnsi="Times New Roman" w:cs="Times New Roman"/>
                <w:sz w:val="24"/>
                <w:szCs w:val="24"/>
                <w:lang w:val="tt-RU"/>
              </w:rPr>
              <w:t xml:space="preserve">Башлангыч сыйныф укытучылары, </w:t>
            </w:r>
          </w:p>
          <w:p w:rsidR="00B46B2D" w:rsidRPr="00C67066" w:rsidRDefault="00B46B2D" w:rsidP="00B46B2D">
            <w:pPr>
              <w:rPr>
                <w:rFonts w:ascii="Times New Roman" w:hAnsi="Times New Roman" w:cs="Times New Roman"/>
                <w:sz w:val="24"/>
                <w:szCs w:val="24"/>
                <w:lang w:val="tt-RU"/>
              </w:rPr>
            </w:pPr>
            <w:r w:rsidRPr="00C67066">
              <w:rPr>
                <w:rFonts w:ascii="Times New Roman" w:hAnsi="Times New Roman" w:cs="Times New Roman"/>
                <w:sz w:val="24"/>
                <w:szCs w:val="24"/>
                <w:lang w:val="tt-RU"/>
              </w:rPr>
              <w:t>Шәрәфетдинова Л.Г.</w:t>
            </w:r>
          </w:p>
          <w:p w:rsidR="00A114AF" w:rsidRPr="00C67066" w:rsidRDefault="00B46B2D">
            <w:pPr>
              <w:rPr>
                <w:rFonts w:ascii="Times New Roman" w:hAnsi="Times New Roman" w:cs="Times New Roman"/>
                <w:sz w:val="24"/>
                <w:szCs w:val="24"/>
                <w:lang w:val="tt-RU"/>
              </w:rPr>
            </w:pPr>
            <w:r w:rsidRPr="00C67066">
              <w:rPr>
                <w:rFonts w:ascii="Times New Roman" w:hAnsi="Times New Roman" w:cs="Times New Roman"/>
                <w:sz w:val="24"/>
                <w:szCs w:val="24"/>
                <w:lang w:val="tt-RU"/>
              </w:rPr>
              <w:t>Галиуллина З.Ф.</w:t>
            </w:r>
            <w:r w:rsidR="00942908">
              <w:rPr>
                <w:rFonts w:ascii="Times New Roman" w:hAnsi="Times New Roman" w:cs="Times New Roman"/>
                <w:sz w:val="24"/>
                <w:szCs w:val="24"/>
                <w:lang w:val="tt-RU"/>
              </w:rPr>
              <w:t xml:space="preserve"> Исланова </w:t>
            </w:r>
            <w:r w:rsidR="00A114AF" w:rsidRPr="00C67066">
              <w:rPr>
                <w:rFonts w:ascii="Times New Roman" w:hAnsi="Times New Roman" w:cs="Times New Roman"/>
                <w:sz w:val="24"/>
                <w:szCs w:val="24"/>
                <w:lang w:val="tt-RU"/>
              </w:rPr>
              <w:t>Г.Г.</w:t>
            </w:r>
          </w:p>
        </w:tc>
      </w:tr>
      <w:tr w:rsidR="00B46B2D" w:rsidRPr="007B4007" w:rsidTr="00833779">
        <w:trPr>
          <w:trHeight w:val="827"/>
        </w:trPr>
        <w:tc>
          <w:tcPr>
            <w:tcW w:w="1384" w:type="dxa"/>
          </w:tcPr>
          <w:p w:rsidR="00B46B2D" w:rsidRPr="00C67066" w:rsidRDefault="00833779">
            <w:pPr>
              <w:rPr>
                <w:rFonts w:ascii="Times New Roman" w:hAnsi="Times New Roman" w:cs="Times New Roman"/>
                <w:sz w:val="24"/>
                <w:szCs w:val="24"/>
                <w:lang w:val="tt-RU"/>
              </w:rPr>
            </w:pPr>
            <w:r>
              <w:rPr>
                <w:rFonts w:ascii="Times New Roman" w:hAnsi="Times New Roman" w:cs="Times New Roman"/>
                <w:sz w:val="24"/>
                <w:szCs w:val="24"/>
                <w:lang w:val="tt-RU"/>
              </w:rPr>
              <w:t>26</w:t>
            </w:r>
            <w:r w:rsidR="00B46B2D" w:rsidRPr="00C67066">
              <w:rPr>
                <w:rFonts w:ascii="Times New Roman" w:hAnsi="Times New Roman" w:cs="Times New Roman"/>
                <w:sz w:val="24"/>
                <w:szCs w:val="24"/>
                <w:lang w:val="tt-RU"/>
              </w:rPr>
              <w:t>.04.</w:t>
            </w:r>
          </w:p>
        </w:tc>
        <w:tc>
          <w:tcPr>
            <w:tcW w:w="3827" w:type="dxa"/>
          </w:tcPr>
          <w:p w:rsidR="00833779" w:rsidRDefault="00833779" w:rsidP="00833779">
            <w:pPr>
              <w:rPr>
                <w:rFonts w:ascii="Times New Roman" w:hAnsi="Times New Roman" w:cs="Times New Roman"/>
                <w:b/>
                <w:sz w:val="24"/>
                <w:szCs w:val="24"/>
                <w:lang w:val="tt-RU"/>
              </w:rPr>
            </w:pPr>
            <w:r>
              <w:rPr>
                <w:rFonts w:ascii="Times New Roman" w:hAnsi="Times New Roman" w:cs="Times New Roman"/>
                <w:b/>
                <w:sz w:val="24"/>
                <w:szCs w:val="24"/>
                <w:lang w:val="tt-RU"/>
              </w:rPr>
              <w:t xml:space="preserve">1. </w:t>
            </w:r>
            <w:r w:rsidRPr="00C67066">
              <w:rPr>
                <w:rFonts w:ascii="Times New Roman" w:hAnsi="Times New Roman" w:cs="Times New Roman"/>
                <w:b/>
                <w:sz w:val="24"/>
                <w:szCs w:val="24"/>
                <w:lang w:val="tt-RU"/>
              </w:rPr>
              <w:t>Шигырь бәйрәме</w:t>
            </w:r>
          </w:p>
          <w:p w:rsidR="007B4007" w:rsidRPr="00C67066" w:rsidRDefault="00833779" w:rsidP="00833779">
            <w:pPr>
              <w:rPr>
                <w:rFonts w:ascii="Times New Roman" w:hAnsi="Times New Roman" w:cs="Times New Roman"/>
                <w:sz w:val="24"/>
                <w:szCs w:val="24"/>
                <w:lang w:val="tt-RU"/>
              </w:rPr>
            </w:pPr>
            <w:r>
              <w:rPr>
                <w:rFonts w:ascii="Times New Roman" w:hAnsi="Times New Roman" w:cs="Times New Roman"/>
                <w:sz w:val="24"/>
                <w:szCs w:val="24"/>
                <w:lang w:val="tt-RU"/>
              </w:rPr>
              <w:t xml:space="preserve">2. </w:t>
            </w:r>
            <w:r w:rsidRPr="007B4007">
              <w:rPr>
                <w:rFonts w:ascii="Times New Roman" w:hAnsi="Times New Roman" w:cs="Times New Roman"/>
                <w:sz w:val="24"/>
                <w:szCs w:val="24"/>
                <w:lang w:val="tt-RU"/>
              </w:rPr>
              <w:t>Районда үткәрелгән бәйрәмдә катнашу.</w:t>
            </w:r>
          </w:p>
        </w:tc>
        <w:tc>
          <w:tcPr>
            <w:tcW w:w="1560" w:type="dxa"/>
          </w:tcPr>
          <w:p w:rsidR="00B46B2D" w:rsidRPr="00C67066" w:rsidRDefault="00606B4E">
            <w:pPr>
              <w:rPr>
                <w:rFonts w:ascii="Times New Roman" w:hAnsi="Times New Roman" w:cs="Times New Roman"/>
                <w:sz w:val="24"/>
                <w:szCs w:val="24"/>
                <w:lang w:val="tt-RU"/>
              </w:rPr>
            </w:pPr>
            <w:r w:rsidRPr="00C67066">
              <w:rPr>
                <w:rFonts w:ascii="Times New Roman" w:hAnsi="Times New Roman" w:cs="Times New Roman"/>
                <w:sz w:val="24"/>
                <w:szCs w:val="24"/>
                <w:lang w:val="tt-RU"/>
              </w:rPr>
              <w:t>1-9</w:t>
            </w:r>
          </w:p>
          <w:p w:rsidR="00606B4E" w:rsidRPr="00C67066" w:rsidRDefault="00606B4E">
            <w:pPr>
              <w:rPr>
                <w:rFonts w:ascii="Times New Roman" w:hAnsi="Times New Roman" w:cs="Times New Roman"/>
                <w:sz w:val="24"/>
                <w:szCs w:val="24"/>
                <w:lang w:val="tt-RU"/>
              </w:rPr>
            </w:pPr>
          </w:p>
          <w:p w:rsidR="00606B4E" w:rsidRPr="00C67066" w:rsidRDefault="00606B4E">
            <w:pPr>
              <w:rPr>
                <w:rFonts w:ascii="Times New Roman" w:hAnsi="Times New Roman" w:cs="Times New Roman"/>
                <w:sz w:val="24"/>
                <w:szCs w:val="24"/>
                <w:lang w:val="tt-RU"/>
              </w:rPr>
            </w:pPr>
          </w:p>
        </w:tc>
        <w:tc>
          <w:tcPr>
            <w:tcW w:w="3543" w:type="dxa"/>
          </w:tcPr>
          <w:p w:rsidR="00606B4E" w:rsidRPr="00C67066" w:rsidRDefault="00606B4E" w:rsidP="00606B4E">
            <w:pPr>
              <w:rPr>
                <w:rFonts w:ascii="Times New Roman" w:hAnsi="Times New Roman" w:cs="Times New Roman"/>
                <w:sz w:val="24"/>
                <w:szCs w:val="24"/>
                <w:lang w:val="tt-RU"/>
              </w:rPr>
            </w:pPr>
            <w:r w:rsidRPr="00C67066">
              <w:rPr>
                <w:rFonts w:ascii="Times New Roman" w:hAnsi="Times New Roman" w:cs="Times New Roman"/>
                <w:sz w:val="24"/>
                <w:szCs w:val="24"/>
                <w:lang w:val="tt-RU"/>
              </w:rPr>
              <w:t>Шәрәфетдинова Л.Г.</w:t>
            </w:r>
          </w:p>
          <w:p w:rsidR="00833779" w:rsidRPr="00C67066" w:rsidRDefault="00606B4E" w:rsidP="00833779">
            <w:pPr>
              <w:rPr>
                <w:rFonts w:ascii="Times New Roman" w:hAnsi="Times New Roman" w:cs="Times New Roman"/>
                <w:sz w:val="24"/>
                <w:szCs w:val="24"/>
                <w:lang w:val="tt-RU"/>
              </w:rPr>
            </w:pPr>
            <w:r w:rsidRPr="00C67066">
              <w:rPr>
                <w:rFonts w:ascii="Times New Roman" w:hAnsi="Times New Roman" w:cs="Times New Roman"/>
                <w:sz w:val="24"/>
                <w:szCs w:val="24"/>
                <w:lang w:val="tt-RU"/>
              </w:rPr>
              <w:t>Галиуллина З.Ф.</w:t>
            </w:r>
            <w:r w:rsidR="00833779" w:rsidRPr="00C67066">
              <w:rPr>
                <w:rFonts w:ascii="Times New Roman" w:hAnsi="Times New Roman" w:cs="Times New Roman"/>
                <w:sz w:val="24"/>
                <w:szCs w:val="24"/>
                <w:lang w:val="tt-RU"/>
              </w:rPr>
              <w:t xml:space="preserve"> Исланова Г.Г.</w:t>
            </w:r>
          </w:p>
          <w:p w:rsidR="00606B4E" w:rsidRPr="00C67066" w:rsidRDefault="00606B4E" w:rsidP="00606B4E">
            <w:pPr>
              <w:rPr>
                <w:rFonts w:ascii="Times New Roman" w:hAnsi="Times New Roman" w:cs="Times New Roman"/>
                <w:sz w:val="24"/>
                <w:szCs w:val="24"/>
                <w:lang w:val="tt-RU"/>
              </w:rPr>
            </w:pPr>
          </w:p>
        </w:tc>
      </w:tr>
      <w:tr w:rsidR="00B46B2D" w:rsidRPr="00833779" w:rsidTr="00CF1F3C">
        <w:tc>
          <w:tcPr>
            <w:tcW w:w="1384" w:type="dxa"/>
          </w:tcPr>
          <w:p w:rsidR="00B46B2D" w:rsidRPr="00C67066" w:rsidRDefault="00833779">
            <w:pPr>
              <w:rPr>
                <w:rFonts w:ascii="Times New Roman" w:hAnsi="Times New Roman" w:cs="Times New Roman"/>
                <w:sz w:val="24"/>
                <w:szCs w:val="24"/>
                <w:lang w:val="tt-RU"/>
              </w:rPr>
            </w:pPr>
            <w:r>
              <w:rPr>
                <w:rFonts w:ascii="Times New Roman" w:hAnsi="Times New Roman" w:cs="Times New Roman"/>
                <w:sz w:val="24"/>
                <w:szCs w:val="24"/>
                <w:lang w:val="tt-RU"/>
              </w:rPr>
              <w:t>27</w:t>
            </w:r>
            <w:r w:rsidR="00606B4E" w:rsidRPr="00C67066">
              <w:rPr>
                <w:rFonts w:ascii="Times New Roman" w:hAnsi="Times New Roman" w:cs="Times New Roman"/>
                <w:sz w:val="24"/>
                <w:szCs w:val="24"/>
                <w:lang w:val="tt-RU"/>
              </w:rPr>
              <w:t>.04.</w:t>
            </w:r>
          </w:p>
        </w:tc>
        <w:tc>
          <w:tcPr>
            <w:tcW w:w="3827" w:type="dxa"/>
          </w:tcPr>
          <w:p w:rsidR="00606B4E" w:rsidRPr="00C67066" w:rsidRDefault="00833779">
            <w:pPr>
              <w:rPr>
                <w:rFonts w:ascii="Times New Roman" w:hAnsi="Times New Roman" w:cs="Times New Roman"/>
                <w:sz w:val="24"/>
                <w:szCs w:val="24"/>
                <w:lang w:val="tt-RU"/>
              </w:rPr>
            </w:pPr>
            <w:r>
              <w:rPr>
                <w:rFonts w:ascii="Times New Roman" w:hAnsi="Times New Roman" w:cs="Times New Roman"/>
                <w:sz w:val="24"/>
                <w:szCs w:val="24"/>
                <w:lang w:val="tt-RU"/>
              </w:rPr>
              <w:t>1</w:t>
            </w:r>
            <w:r w:rsidR="007B4007">
              <w:rPr>
                <w:rFonts w:ascii="Times New Roman" w:hAnsi="Times New Roman" w:cs="Times New Roman"/>
                <w:sz w:val="24"/>
                <w:szCs w:val="24"/>
                <w:lang w:val="tt-RU"/>
              </w:rPr>
              <w:t>.</w:t>
            </w:r>
            <w:r w:rsidR="00606B4E" w:rsidRPr="00C67066">
              <w:rPr>
                <w:rFonts w:ascii="Times New Roman" w:hAnsi="Times New Roman" w:cs="Times New Roman"/>
                <w:sz w:val="24"/>
                <w:szCs w:val="24"/>
                <w:lang w:val="tt-RU"/>
              </w:rPr>
              <w:t>“Иң грамоталы укучы” бәйгесе.</w:t>
            </w:r>
          </w:p>
          <w:p w:rsidR="00B46B2D" w:rsidRDefault="00833779">
            <w:pPr>
              <w:rPr>
                <w:rFonts w:ascii="Times New Roman" w:hAnsi="Times New Roman" w:cs="Times New Roman"/>
                <w:sz w:val="24"/>
                <w:szCs w:val="24"/>
                <w:lang w:val="tt-RU"/>
              </w:rPr>
            </w:pPr>
            <w:r>
              <w:rPr>
                <w:rFonts w:ascii="Times New Roman" w:hAnsi="Times New Roman" w:cs="Times New Roman"/>
                <w:sz w:val="24"/>
                <w:szCs w:val="24"/>
                <w:lang w:val="tt-RU"/>
              </w:rPr>
              <w:t>2</w:t>
            </w:r>
            <w:r w:rsidR="007B4007">
              <w:rPr>
                <w:rFonts w:ascii="Times New Roman" w:hAnsi="Times New Roman" w:cs="Times New Roman"/>
                <w:sz w:val="24"/>
                <w:szCs w:val="24"/>
                <w:lang w:val="tt-RU"/>
              </w:rPr>
              <w:t>.</w:t>
            </w:r>
            <w:r w:rsidR="00606B4E" w:rsidRPr="00C67066">
              <w:rPr>
                <w:rFonts w:ascii="Times New Roman" w:hAnsi="Times New Roman" w:cs="Times New Roman"/>
                <w:sz w:val="24"/>
                <w:szCs w:val="24"/>
                <w:lang w:val="tt-RU"/>
              </w:rPr>
              <w:t xml:space="preserve"> “Иң пөхтә дәфтәр”, “Иң матур язу” номинацияләре</w:t>
            </w:r>
          </w:p>
          <w:p w:rsidR="00B94B06" w:rsidRPr="00C67066" w:rsidRDefault="00833779">
            <w:pPr>
              <w:rPr>
                <w:rFonts w:ascii="Times New Roman" w:hAnsi="Times New Roman" w:cs="Times New Roman"/>
                <w:sz w:val="24"/>
                <w:szCs w:val="24"/>
                <w:lang w:val="tt-RU"/>
              </w:rPr>
            </w:pPr>
            <w:r>
              <w:rPr>
                <w:rFonts w:ascii="Times New Roman" w:hAnsi="Times New Roman" w:cs="Times New Roman"/>
                <w:sz w:val="24"/>
                <w:szCs w:val="24"/>
                <w:lang w:val="tt-RU"/>
              </w:rPr>
              <w:t>5</w:t>
            </w:r>
            <w:r w:rsidR="00DA46A5">
              <w:rPr>
                <w:rFonts w:ascii="Times New Roman" w:hAnsi="Times New Roman" w:cs="Times New Roman"/>
                <w:sz w:val="24"/>
                <w:szCs w:val="24"/>
                <w:lang w:val="tt-RU"/>
              </w:rPr>
              <w:t>. 6</w:t>
            </w:r>
            <w:r w:rsidR="00B94B06">
              <w:rPr>
                <w:rFonts w:ascii="Times New Roman" w:hAnsi="Times New Roman" w:cs="Times New Roman"/>
                <w:sz w:val="24"/>
                <w:szCs w:val="24"/>
                <w:lang w:val="tt-RU"/>
              </w:rPr>
              <w:t xml:space="preserve"> сыйныфта татар теле</w:t>
            </w:r>
            <w:r>
              <w:rPr>
                <w:rFonts w:ascii="Times New Roman" w:hAnsi="Times New Roman" w:cs="Times New Roman"/>
                <w:sz w:val="24"/>
                <w:szCs w:val="24"/>
                <w:lang w:val="tt-RU"/>
              </w:rPr>
              <w:t>һәм әдәбиятыннан</w:t>
            </w:r>
            <w:r w:rsidR="00B94B06">
              <w:rPr>
                <w:rFonts w:ascii="Times New Roman" w:hAnsi="Times New Roman" w:cs="Times New Roman"/>
                <w:sz w:val="24"/>
                <w:szCs w:val="24"/>
                <w:lang w:val="tt-RU"/>
              </w:rPr>
              <w:t xml:space="preserve"> ачык дәрес.</w:t>
            </w:r>
          </w:p>
        </w:tc>
        <w:tc>
          <w:tcPr>
            <w:tcW w:w="1560" w:type="dxa"/>
          </w:tcPr>
          <w:p w:rsidR="003F55DB" w:rsidRDefault="003F55DB">
            <w:pPr>
              <w:rPr>
                <w:rFonts w:ascii="Times New Roman" w:hAnsi="Times New Roman" w:cs="Times New Roman"/>
                <w:sz w:val="24"/>
                <w:szCs w:val="24"/>
                <w:lang w:val="tt-RU"/>
              </w:rPr>
            </w:pPr>
            <w:r>
              <w:rPr>
                <w:rFonts w:ascii="Times New Roman" w:hAnsi="Times New Roman" w:cs="Times New Roman"/>
                <w:sz w:val="24"/>
                <w:szCs w:val="24"/>
                <w:lang w:val="tt-RU"/>
              </w:rPr>
              <w:t>5</w:t>
            </w:r>
          </w:p>
          <w:p w:rsidR="003F55DB" w:rsidRDefault="003F55DB">
            <w:pPr>
              <w:rPr>
                <w:rFonts w:ascii="Times New Roman" w:hAnsi="Times New Roman" w:cs="Times New Roman"/>
                <w:sz w:val="24"/>
                <w:szCs w:val="24"/>
                <w:lang w:val="tt-RU"/>
              </w:rPr>
            </w:pPr>
          </w:p>
          <w:p w:rsidR="00B46B2D" w:rsidRDefault="00606B4E">
            <w:pPr>
              <w:rPr>
                <w:rFonts w:ascii="Times New Roman" w:hAnsi="Times New Roman" w:cs="Times New Roman"/>
                <w:sz w:val="24"/>
                <w:szCs w:val="24"/>
                <w:lang w:val="tt-RU"/>
              </w:rPr>
            </w:pPr>
            <w:r w:rsidRPr="00C67066">
              <w:rPr>
                <w:rFonts w:ascii="Times New Roman" w:hAnsi="Times New Roman" w:cs="Times New Roman"/>
                <w:sz w:val="24"/>
                <w:szCs w:val="24"/>
                <w:lang w:val="tt-RU"/>
              </w:rPr>
              <w:t>5-9</w:t>
            </w:r>
          </w:p>
          <w:p w:rsidR="00B94B06" w:rsidRDefault="00B94B06">
            <w:pPr>
              <w:rPr>
                <w:rFonts w:ascii="Times New Roman" w:hAnsi="Times New Roman" w:cs="Times New Roman"/>
                <w:sz w:val="24"/>
                <w:szCs w:val="24"/>
                <w:lang w:val="tt-RU"/>
              </w:rPr>
            </w:pPr>
          </w:p>
          <w:p w:rsidR="00B94B06" w:rsidRPr="00C67066" w:rsidRDefault="00B94B06">
            <w:pPr>
              <w:rPr>
                <w:rFonts w:ascii="Times New Roman" w:hAnsi="Times New Roman" w:cs="Times New Roman"/>
                <w:sz w:val="24"/>
                <w:szCs w:val="24"/>
                <w:lang w:val="tt-RU"/>
              </w:rPr>
            </w:pPr>
            <w:r>
              <w:rPr>
                <w:rFonts w:ascii="Times New Roman" w:hAnsi="Times New Roman" w:cs="Times New Roman"/>
                <w:sz w:val="24"/>
                <w:szCs w:val="24"/>
                <w:lang w:val="tt-RU"/>
              </w:rPr>
              <w:t>5-9</w:t>
            </w:r>
          </w:p>
        </w:tc>
        <w:tc>
          <w:tcPr>
            <w:tcW w:w="3543" w:type="dxa"/>
          </w:tcPr>
          <w:p w:rsidR="003F55DB" w:rsidRPr="00C67066" w:rsidRDefault="003F55DB" w:rsidP="003F55DB">
            <w:pPr>
              <w:rPr>
                <w:rFonts w:ascii="Times New Roman" w:hAnsi="Times New Roman" w:cs="Times New Roman"/>
                <w:sz w:val="24"/>
                <w:szCs w:val="24"/>
                <w:lang w:val="tt-RU"/>
              </w:rPr>
            </w:pPr>
            <w:r w:rsidRPr="00C67066">
              <w:rPr>
                <w:rFonts w:ascii="Times New Roman" w:hAnsi="Times New Roman" w:cs="Times New Roman"/>
                <w:sz w:val="24"/>
                <w:szCs w:val="24"/>
                <w:lang w:val="tt-RU"/>
              </w:rPr>
              <w:t>Шәрәфетдинова Л.Г.</w:t>
            </w:r>
          </w:p>
          <w:p w:rsidR="003F55DB" w:rsidRDefault="003F55DB" w:rsidP="007B4007">
            <w:pPr>
              <w:rPr>
                <w:rFonts w:ascii="Times New Roman" w:hAnsi="Times New Roman" w:cs="Times New Roman"/>
                <w:sz w:val="24"/>
                <w:szCs w:val="24"/>
                <w:lang w:val="tt-RU"/>
              </w:rPr>
            </w:pPr>
          </w:p>
          <w:p w:rsidR="00D5653A" w:rsidRDefault="00D5653A" w:rsidP="00D5653A">
            <w:pPr>
              <w:rPr>
                <w:rFonts w:ascii="Times New Roman" w:hAnsi="Times New Roman" w:cs="Times New Roman"/>
                <w:sz w:val="24"/>
                <w:szCs w:val="24"/>
                <w:lang w:val="tt-RU"/>
              </w:rPr>
            </w:pPr>
            <w:r w:rsidRPr="00C67066">
              <w:rPr>
                <w:rFonts w:ascii="Times New Roman" w:hAnsi="Times New Roman" w:cs="Times New Roman"/>
                <w:sz w:val="24"/>
                <w:szCs w:val="24"/>
                <w:lang w:val="tt-RU"/>
              </w:rPr>
              <w:t xml:space="preserve">Галиуллина З.Ф. </w:t>
            </w:r>
          </w:p>
          <w:p w:rsidR="00B46B2D" w:rsidRPr="00C67066" w:rsidRDefault="00D5653A" w:rsidP="00D5653A">
            <w:pPr>
              <w:rPr>
                <w:rFonts w:ascii="Times New Roman" w:hAnsi="Times New Roman" w:cs="Times New Roman"/>
                <w:sz w:val="24"/>
                <w:szCs w:val="24"/>
                <w:lang w:val="tt-RU"/>
              </w:rPr>
            </w:pPr>
            <w:r w:rsidRPr="00C67066">
              <w:rPr>
                <w:rFonts w:ascii="Times New Roman" w:hAnsi="Times New Roman" w:cs="Times New Roman"/>
                <w:sz w:val="24"/>
                <w:szCs w:val="24"/>
                <w:lang w:val="tt-RU"/>
              </w:rPr>
              <w:t>Шәрәфетдинова Л.Г.</w:t>
            </w:r>
          </w:p>
        </w:tc>
      </w:tr>
      <w:tr w:rsidR="00606B4E" w:rsidRPr="00B94B06" w:rsidTr="00CF1F3C">
        <w:tc>
          <w:tcPr>
            <w:tcW w:w="1384" w:type="dxa"/>
          </w:tcPr>
          <w:p w:rsidR="00606B4E" w:rsidRPr="00C67066" w:rsidRDefault="00833779">
            <w:pPr>
              <w:rPr>
                <w:rFonts w:ascii="Times New Roman" w:hAnsi="Times New Roman" w:cs="Times New Roman"/>
                <w:sz w:val="24"/>
                <w:szCs w:val="24"/>
                <w:lang w:val="tt-RU"/>
              </w:rPr>
            </w:pPr>
            <w:r>
              <w:rPr>
                <w:rFonts w:ascii="Times New Roman" w:hAnsi="Times New Roman" w:cs="Times New Roman"/>
                <w:sz w:val="24"/>
                <w:szCs w:val="24"/>
                <w:lang w:val="tt-RU"/>
              </w:rPr>
              <w:t>28.</w:t>
            </w:r>
            <w:r w:rsidR="00606B4E" w:rsidRPr="00C67066">
              <w:rPr>
                <w:rFonts w:ascii="Times New Roman" w:hAnsi="Times New Roman" w:cs="Times New Roman"/>
                <w:sz w:val="24"/>
                <w:szCs w:val="24"/>
                <w:lang w:val="tt-RU"/>
              </w:rPr>
              <w:t>04.</w:t>
            </w:r>
          </w:p>
        </w:tc>
        <w:tc>
          <w:tcPr>
            <w:tcW w:w="3827" w:type="dxa"/>
          </w:tcPr>
          <w:p w:rsidR="00606B4E" w:rsidRPr="007B4007" w:rsidRDefault="007B4007" w:rsidP="007B4007">
            <w:pPr>
              <w:rPr>
                <w:rFonts w:ascii="Times New Roman" w:hAnsi="Times New Roman" w:cs="Times New Roman"/>
                <w:sz w:val="24"/>
                <w:szCs w:val="24"/>
                <w:lang w:val="tt-RU"/>
              </w:rPr>
            </w:pPr>
            <w:r w:rsidRPr="007B4007">
              <w:rPr>
                <w:rFonts w:ascii="Times New Roman" w:hAnsi="Times New Roman" w:cs="Times New Roman"/>
                <w:sz w:val="24"/>
                <w:szCs w:val="24"/>
                <w:lang w:val="tt-RU"/>
              </w:rPr>
              <w:t>Атналыкны</w:t>
            </w:r>
            <w:r w:rsidR="00B94B06">
              <w:rPr>
                <w:rFonts w:ascii="Times New Roman" w:hAnsi="Times New Roman" w:cs="Times New Roman"/>
                <w:sz w:val="24"/>
                <w:szCs w:val="24"/>
                <w:lang w:val="tt-RU"/>
              </w:rPr>
              <w:t xml:space="preserve"> ябу,  йомгак ясау. Бүләкләү.</w:t>
            </w:r>
          </w:p>
        </w:tc>
        <w:tc>
          <w:tcPr>
            <w:tcW w:w="1560" w:type="dxa"/>
          </w:tcPr>
          <w:p w:rsidR="00606B4E" w:rsidRPr="00C67066" w:rsidRDefault="00606B4E">
            <w:pPr>
              <w:rPr>
                <w:rFonts w:ascii="Times New Roman" w:hAnsi="Times New Roman" w:cs="Times New Roman"/>
                <w:sz w:val="24"/>
                <w:szCs w:val="24"/>
                <w:lang w:val="tt-RU"/>
              </w:rPr>
            </w:pPr>
            <w:r w:rsidRPr="00C67066">
              <w:rPr>
                <w:rFonts w:ascii="Times New Roman" w:hAnsi="Times New Roman" w:cs="Times New Roman"/>
                <w:sz w:val="24"/>
                <w:szCs w:val="24"/>
                <w:lang w:val="tt-RU"/>
              </w:rPr>
              <w:t>1-9</w:t>
            </w:r>
          </w:p>
        </w:tc>
        <w:tc>
          <w:tcPr>
            <w:tcW w:w="3543" w:type="dxa"/>
          </w:tcPr>
          <w:p w:rsidR="007B4007" w:rsidRPr="00C67066" w:rsidRDefault="007B4007" w:rsidP="007B4007">
            <w:pPr>
              <w:rPr>
                <w:rFonts w:ascii="Times New Roman" w:hAnsi="Times New Roman" w:cs="Times New Roman"/>
                <w:sz w:val="24"/>
                <w:szCs w:val="24"/>
                <w:lang w:val="tt-RU"/>
              </w:rPr>
            </w:pPr>
            <w:r w:rsidRPr="00C67066">
              <w:rPr>
                <w:rFonts w:ascii="Times New Roman" w:hAnsi="Times New Roman" w:cs="Times New Roman"/>
                <w:sz w:val="24"/>
                <w:szCs w:val="24"/>
                <w:lang w:val="tt-RU"/>
              </w:rPr>
              <w:t>Шәрәфетдинова Л.Г.</w:t>
            </w:r>
          </w:p>
          <w:p w:rsidR="00606B4E" w:rsidRPr="00C67066" w:rsidRDefault="00606B4E" w:rsidP="00606B4E">
            <w:pPr>
              <w:rPr>
                <w:rFonts w:ascii="Times New Roman" w:hAnsi="Times New Roman" w:cs="Times New Roman"/>
                <w:sz w:val="24"/>
                <w:szCs w:val="24"/>
                <w:lang w:val="tt-RU"/>
              </w:rPr>
            </w:pPr>
            <w:r w:rsidRPr="00C67066">
              <w:rPr>
                <w:rFonts w:ascii="Times New Roman" w:hAnsi="Times New Roman" w:cs="Times New Roman"/>
                <w:sz w:val="24"/>
                <w:szCs w:val="24"/>
                <w:lang w:val="tt-RU"/>
              </w:rPr>
              <w:t>Галиуллина З.Ф.</w:t>
            </w:r>
          </w:p>
        </w:tc>
      </w:tr>
    </w:tbl>
    <w:p w:rsidR="00606B4E" w:rsidRDefault="00606B4E">
      <w:pPr>
        <w:rPr>
          <w:rFonts w:ascii="Times New Roman" w:hAnsi="Times New Roman" w:cs="Times New Roman"/>
          <w:sz w:val="24"/>
          <w:szCs w:val="24"/>
          <w:lang w:val="tt-RU"/>
        </w:rPr>
      </w:pPr>
    </w:p>
    <w:p w:rsidR="00C67066" w:rsidRDefault="00C67066">
      <w:pPr>
        <w:rPr>
          <w:rFonts w:ascii="Times New Roman" w:hAnsi="Times New Roman" w:cs="Times New Roman"/>
          <w:sz w:val="24"/>
          <w:szCs w:val="24"/>
          <w:lang w:val="tt-RU"/>
        </w:rPr>
      </w:pPr>
    </w:p>
    <w:p w:rsidR="00433E53" w:rsidRPr="00833779" w:rsidRDefault="00606B4E">
      <w:pPr>
        <w:rPr>
          <w:rFonts w:ascii="Times New Roman" w:hAnsi="Times New Roman" w:cs="Times New Roman"/>
          <w:sz w:val="24"/>
          <w:szCs w:val="24"/>
          <w:lang w:val="tt-RU"/>
        </w:rPr>
      </w:pPr>
      <w:r w:rsidRPr="00833779">
        <w:rPr>
          <w:rFonts w:ascii="Times New Roman" w:hAnsi="Times New Roman" w:cs="Times New Roman"/>
          <w:sz w:val="24"/>
          <w:szCs w:val="24"/>
          <w:lang w:val="tt-RU"/>
        </w:rPr>
        <w:t>Төзеде:  Шәрәфетдинова Л.Г.</w:t>
      </w:r>
    </w:p>
    <w:p w:rsidR="004B4B72" w:rsidRDefault="004B4B72">
      <w:pPr>
        <w:rPr>
          <w:rFonts w:ascii="Times New Roman" w:hAnsi="Times New Roman" w:cs="Times New Roman"/>
          <w:sz w:val="20"/>
          <w:szCs w:val="20"/>
          <w:lang w:val="tt-RU"/>
        </w:rPr>
      </w:pPr>
    </w:p>
    <w:p w:rsidR="004B4B72" w:rsidRDefault="004B4B72">
      <w:pPr>
        <w:rPr>
          <w:rFonts w:ascii="Times New Roman" w:hAnsi="Times New Roman" w:cs="Times New Roman"/>
          <w:sz w:val="20"/>
          <w:szCs w:val="20"/>
          <w:lang w:val="tt-RU"/>
        </w:rPr>
      </w:pPr>
    </w:p>
    <w:p w:rsidR="004B4B72" w:rsidRDefault="004B4B72">
      <w:pPr>
        <w:rPr>
          <w:rFonts w:ascii="Times New Roman" w:hAnsi="Times New Roman" w:cs="Times New Roman"/>
          <w:sz w:val="20"/>
          <w:szCs w:val="20"/>
          <w:lang w:val="tt-RU"/>
        </w:rPr>
      </w:pPr>
    </w:p>
    <w:p w:rsidR="00CF1F3C" w:rsidRDefault="00CF1F3C">
      <w:pPr>
        <w:rPr>
          <w:rFonts w:ascii="Times New Roman" w:hAnsi="Times New Roman" w:cs="Times New Roman"/>
          <w:sz w:val="20"/>
          <w:szCs w:val="20"/>
          <w:lang w:val="tt-RU"/>
        </w:rPr>
      </w:pPr>
    </w:p>
    <w:p w:rsidR="00833779" w:rsidRDefault="00AF2942">
      <w:pPr>
        <w:rPr>
          <w:rFonts w:ascii="Times New Roman" w:hAnsi="Times New Roman" w:cs="Times New Roman"/>
          <w:sz w:val="28"/>
          <w:szCs w:val="28"/>
          <w:lang w:val="tt-RU"/>
        </w:rPr>
      </w:pPr>
      <w:r>
        <w:rPr>
          <w:rFonts w:ascii="Times New Roman" w:hAnsi="Times New Roman" w:cs="Times New Roman"/>
          <w:sz w:val="28"/>
          <w:szCs w:val="28"/>
          <w:lang w:val="tt-RU"/>
        </w:rPr>
        <w:t xml:space="preserve">                                    </w:t>
      </w:r>
    </w:p>
    <w:p w:rsidR="00833779" w:rsidRDefault="00833779">
      <w:pPr>
        <w:rPr>
          <w:rFonts w:ascii="Times New Roman" w:hAnsi="Times New Roman" w:cs="Times New Roman"/>
          <w:sz w:val="28"/>
          <w:szCs w:val="28"/>
          <w:lang w:val="tt-RU"/>
        </w:rPr>
      </w:pPr>
    </w:p>
    <w:p w:rsidR="00AF2942" w:rsidRDefault="00AF2942">
      <w:pPr>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Атналыкта эшләнелгән эшләргә</w:t>
      </w:r>
      <w:r w:rsidR="00CF1F3C">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Pr="00CF1F3C">
        <w:rPr>
          <w:rFonts w:ascii="Times New Roman" w:hAnsi="Times New Roman" w:cs="Times New Roman"/>
          <w:b/>
          <w:sz w:val="28"/>
          <w:szCs w:val="28"/>
          <w:lang w:val="tt-RU"/>
        </w:rPr>
        <w:t>отчет</w:t>
      </w:r>
      <w:r w:rsidR="00CF1F3C">
        <w:rPr>
          <w:rFonts w:ascii="Times New Roman" w:hAnsi="Times New Roman" w:cs="Times New Roman"/>
          <w:b/>
          <w:sz w:val="28"/>
          <w:szCs w:val="28"/>
          <w:lang w:val="tt-RU"/>
        </w:rPr>
        <w:t>.</w:t>
      </w:r>
    </w:p>
    <w:p w:rsidR="00B96DF3" w:rsidRPr="00B96DF3" w:rsidRDefault="00B96DF3">
      <w:pPr>
        <w:rPr>
          <w:rFonts w:ascii="Times New Roman" w:hAnsi="Times New Roman" w:cs="Times New Roman"/>
          <w:b/>
          <w:sz w:val="28"/>
          <w:szCs w:val="28"/>
          <w:lang w:val="tt-RU"/>
        </w:rPr>
      </w:pPr>
      <w:r w:rsidRPr="00B96DF3">
        <w:rPr>
          <w:rFonts w:ascii="Times New Roman" w:hAnsi="Times New Roman" w:cs="Times New Roman"/>
          <w:b/>
          <w:sz w:val="28"/>
          <w:szCs w:val="28"/>
          <w:lang w:val="tt-RU"/>
        </w:rPr>
        <w:t>24.04.2017.</w:t>
      </w:r>
    </w:p>
    <w:p w:rsidR="00B96DF3" w:rsidRDefault="00B96DF3" w:rsidP="00B96DF3">
      <w:pPr>
        <w:jc w:val="both"/>
        <w:rPr>
          <w:rFonts w:ascii="Times New Roman" w:hAnsi="Times New Roman" w:cs="Times New Roman"/>
          <w:sz w:val="28"/>
          <w:szCs w:val="28"/>
          <w:lang w:val="tt-RU"/>
        </w:rPr>
      </w:pPr>
      <w:r w:rsidRPr="00B96DF3">
        <w:rPr>
          <w:rFonts w:ascii="Times New Roman" w:hAnsi="Times New Roman" w:cs="Times New Roman"/>
          <w:sz w:val="28"/>
          <w:szCs w:val="28"/>
          <w:lang w:val="tt-RU"/>
        </w:rPr>
        <w:t>Атналыкны ачу гомуммәктәп линейкасында үтте. Уку</w:t>
      </w:r>
      <w:r>
        <w:rPr>
          <w:rFonts w:ascii="Times New Roman" w:hAnsi="Times New Roman" w:cs="Times New Roman"/>
          <w:sz w:val="28"/>
          <w:szCs w:val="28"/>
          <w:lang w:val="tt-RU"/>
        </w:rPr>
        <w:t>ч</w:t>
      </w:r>
      <w:r w:rsidRPr="00B96DF3">
        <w:rPr>
          <w:rFonts w:ascii="Times New Roman" w:hAnsi="Times New Roman" w:cs="Times New Roman"/>
          <w:sz w:val="28"/>
          <w:szCs w:val="28"/>
          <w:lang w:val="tt-RU"/>
        </w:rPr>
        <w:t>ылар план белән таныштырылды, максат һәм бурычлар билгеләнде.</w:t>
      </w:r>
    </w:p>
    <w:p w:rsidR="00CF1F3C" w:rsidRPr="00CF1F3C" w:rsidRDefault="00CF1F3C" w:rsidP="00B96DF3">
      <w:pPr>
        <w:jc w:val="both"/>
        <w:rPr>
          <w:rFonts w:ascii="Times New Roman" w:hAnsi="Times New Roman" w:cs="Times New Roman"/>
          <w:sz w:val="28"/>
          <w:szCs w:val="28"/>
          <w:lang w:val="tt-RU"/>
        </w:rPr>
      </w:pPr>
      <w:r w:rsidRPr="00CF1F3C">
        <w:rPr>
          <w:rFonts w:ascii="Times New Roman" w:hAnsi="Times New Roman" w:cs="Times New Roman"/>
          <w:sz w:val="28"/>
          <w:szCs w:val="28"/>
          <w:lang w:val="tt-RU"/>
        </w:rPr>
        <w:t>“Туган-үскән җирем...” китаплар күргәзмәсендә</w:t>
      </w:r>
      <w:r>
        <w:rPr>
          <w:rFonts w:ascii="Times New Roman" w:hAnsi="Times New Roman" w:cs="Times New Roman"/>
          <w:sz w:val="28"/>
          <w:szCs w:val="28"/>
          <w:lang w:val="tt-RU"/>
        </w:rPr>
        <w:t xml:space="preserve"> (китапханәче Исланова Г.) </w:t>
      </w:r>
      <w:r w:rsidRPr="00CF1F3C">
        <w:rPr>
          <w:rFonts w:ascii="Times New Roman" w:hAnsi="Times New Roman" w:cs="Times New Roman"/>
          <w:sz w:val="28"/>
          <w:szCs w:val="28"/>
          <w:lang w:val="tt-RU"/>
        </w:rPr>
        <w:t>укучылар туган якка багышланган шигырь, әдәби әсәрләр белән таныштылар.</w:t>
      </w:r>
    </w:p>
    <w:p w:rsidR="004B4B72" w:rsidRDefault="00466CF9">
      <w:pPr>
        <w:rPr>
          <w:rFonts w:ascii="Times New Roman" w:hAnsi="Times New Roman" w:cs="Times New Roman"/>
          <w:sz w:val="28"/>
          <w:szCs w:val="28"/>
          <w:lang w:val="tt-RU"/>
        </w:rPr>
      </w:pPr>
      <w:r w:rsidRPr="00466CF9">
        <w:rPr>
          <w:rFonts w:ascii="Times New Roman" w:hAnsi="Times New Roman" w:cs="Times New Roman"/>
          <w:sz w:val="28"/>
          <w:szCs w:val="28"/>
          <w:lang w:val="tt-RU"/>
        </w:rPr>
        <w:t>.</w:t>
      </w:r>
      <w:r w:rsidR="00AF2942" w:rsidRPr="000F2AB9">
        <w:rPr>
          <w:rFonts w:ascii="Times New Roman" w:eastAsia="Times New Roman" w:hAnsi="Times New Roman" w:cs="Times New Roman"/>
          <w:snapToGrid w:val="0"/>
          <w:color w:val="000000"/>
          <w:w w:val="0"/>
          <w:sz w:val="0"/>
          <w:szCs w:val="0"/>
          <w:u w:color="000000"/>
          <w:bdr w:val="none" w:sz="0" w:space="0" w:color="000000"/>
          <w:shd w:val="clear" w:color="000000" w:fill="000000"/>
          <w:lang w:val="tt-RU"/>
        </w:rPr>
        <w:t xml:space="preserve"> </w:t>
      </w:r>
      <w:r w:rsidR="00AF2942">
        <w:rPr>
          <w:rFonts w:ascii="Times New Roman" w:hAnsi="Times New Roman" w:cs="Times New Roman"/>
          <w:noProof/>
          <w:sz w:val="28"/>
          <w:szCs w:val="28"/>
          <w:lang w:eastAsia="ru-RU"/>
        </w:rPr>
        <w:drawing>
          <wp:inline distT="0" distB="0" distL="0" distR="0">
            <wp:extent cx="3214688" cy="2143125"/>
            <wp:effectExtent l="19050" t="0" r="4762" b="0"/>
            <wp:docPr id="6" name="Рисунок 2" descr="C:\Users\Учитель\Desktop\атналык17\SAM_9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атналык17\SAM_9140.JPG"/>
                    <pic:cNvPicPr>
                      <a:picLocks noChangeAspect="1" noChangeArrowheads="1"/>
                    </pic:cNvPicPr>
                  </pic:nvPicPr>
                  <pic:blipFill>
                    <a:blip r:embed="rId6" cstate="print"/>
                    <a:srcRect/>
                    <a:stretch>
                      <a:fillRect/>
                    </a:stretch>
                  </pic:blipFill>
                  <pic:spPr bwMode="auto">
                    <a:xfrm>
                      <a:off x="0" y="0"/>
                      <a:ext cx="3216446" cy="2144297"/>
                    </a:xfrm>
                    <a:prstGeom prst="rect">
                      <a:avLst/>
                    </a:prstGeom>
                    <a:noFill/>
                    <a:ln w="9525">
                      <a:noFill/>
                      <a:miter lim="800000"/>
                      <a:headEnd/>
                      <a:tailEnd/>
                    </a:ln>
                  </pic:spPr>
                </pic:pic>
              </a:graphicData>
            </a:graphic>
          </wp:inline>
        </w:drawing>
      </w:r>
    </w:p>
    <w:p w:rsidR="00AF2942" w:rsidRPr="00B96DF3" w:rsidRDefault="00AF2942">
      <w:pPr>
        <w:rPr>
          <w:rFonts w:ascii="Times New Roman" w:hAnsi="Times New Roman" w:cs="Times New Roman"/>
          <w:b/>
          <w:sz w:val="28"/>
          <w:szCs w:val="28"/>
          <w:lang w:val="tt-RU"/>
        </w:rPr>
      </w:pPr>
      <w:r w:rsidRPr="00B96DF3">
        <w:rPr>
          <w:rFonts w:ascii="Times New Roman" w:hAnsi="Times New Roman" w:cs="Times New Roman"/>
          <w:b/>
          <w:sz w:val="28"/>
          <w:szCs w:val="28"/>
          <w:lang w:val="tt-RU"/>
        </w:rPr>
        <w:t>24.04.2017</w:t>
      </w:r>
    </w:p>
    <w:p w:rsidR="00466CF9" w:rsidRDefault="00466CF9">
      <w:pPr>
        <w:rPr>
          <w:rFonts w:ascii="Times New Roman" w:hAnsi="Times New Roman" w:cs="Times New Roman"/>
          <w:sz w:val="28"/>
          <w:szCs w:val="28"/>
          <w:lang w:val="tt-RU"/>
        </w:rPr>
      </w:pPr>
      <w:r w:rsidRPr="00466CF9">
        <w:rPr>
          <w:rFonts w:ascii="Times New Roman" w:hAnsi="Times New Roman" w:cs="Times New Roman"/>
          <w:sz w:val="28"/>
          <w:szCs w:val="28"/>
          <w:lang w:val="tt-RU"/>
        </w:rPr>
        <w:t>9 сыйныф укучылары бу көнне Бердәм Дәүләт тестлаштыруы үттеләр.</w:t>
      </w:r>
      <w:r>
        <w:rPr>
          <w:rFonts w:ascii="Times New Roman" w:hAnsi="Times New Roman" w:cs="Times New Roman"/>
          <w:sz w:val="28"/>
          <w:szCs w:val="28"/>
          <w:lang w:val="tt-RU"/>
        </w:rPr>
        <w:t xml:space="preserve"> Нәтиҗәләре соңрак билгеле булачак. Уңышлар телибез!!</w:t>
      </w:r>
    </w:p>
    <w:p w:rsidR="000F2AB9" w:rsidRDefault="000F2AB9">
      <w:pPr>
        <w:rPr>
          <w:rFonts w:ascii="Times New Roman" w:hAnsi="Times New Roman" w:cs="Times New Roman"/>
          <w:sz w:val="28"/>
          <w:szCs w:val="28"/>
          <w:lang w:val="tt-RU"/>
        </w:rPr>
      </w:pPr>
      <w:r>
        <w:rPr>
          <w:rFonts w:ascii="Times New Roman" w:hAnsi="Times New Roman" w:cs="Times New Roman"/>
          <w:noProof/>
          <w:sz w:val="28"/>
          <w:szCs w:val="28"/>
          <w:lang w:eastAsia="ru-RU"/>
        </w:rPr>
        <w:drawing>
          <wp:inline distT="0" distB="0" distL="0" distR="0">
            <wp:extent cx="3263900" cy="2447925"/>
            <wp:effectExtent l="19050" t="0" r="0" b="0"/>
            <wp:docPr id="11" name="Рисунок 1" descr="C:\Users\Учитель\Desktop\IMG_3054-02-05-17-0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IMG_3054-02-05-17-08-13.jpeg"/>
                    <pic:cNvPicPr>
                      <a:picLocks noChangeAspect="1" noChangeArrowheads="1"/>
                    </pic:cNvPicPr>
                  </pic:nvPicPr>
                  <pic:blipFill>
                    <a:blip r:embed="rId7" cstate="print"/>
                    <a:srcRect/>
                    <a:stretch>
                      <a:fillRect/>
                    </a:stretch>
                  </pic:blipFill>
                  <pic:spPr bwMode="auto">
                    <a:xfrm>
                      <a:off x="0" y="0"/>
                      <a:ext cx="3263900" cy="2447925"/>
                    </a:xfrm>
                    <a:prstGeom prst="rect">
                      <a:avLst/>
                    </a:prstGeom>
                    <a:noFill/>
                    <a:ln w="9525">
                      <a:noFill/>
                      <a:miter lim="800000"/>
                      <a:headEnd/>
                      <a:tailEnd/>
                    </a:ln>
                  </pic:spPr>
                </pic:pic>
              </a:graphicData>
            </a:graphic>
          </wp:inline>
        </w:drawing>
      </w:r>
    </w:p>
    <w:p w:rsidR="00466CF9" w:rsidRPr="00B96DF3" w:rsidRDefault="00466CF9">
      <w:pPr>
        <w:rPr>
          <w:rFonts w:ascii="Times New Roman" w:hAnsi="Times New Roman" w:cs="Times New Roman"/>
          <w:b/>
          <w:sz w:val="28"/>
          <w:szCs w:val="28"/>
          <w:lang w:val="tt-RU"/>
        </w:rPr>
      </w:pPr>
      <w:r w:rsidRPr="00B96DF3">
        <w:rPr>
          <w:rFonts w:ascii="Times New Roman" w:hAnsi="Times New Roman" w:cs="Times New Roman"/>
          <w:b/>
          <w:sz w:val="28"/>
          <w:szCs w:val="28"/>
          <w:lang w:val="tt-RU"/>
        </w:rPr>
        <w:t xml:space="preserve">25.04. </w:t>
      </w:r>
      <w:r w:rsidR="00B96DF3" w:rsidRPr="00B96DF3">
        <w:rPr>
          <w:rFonts w:ascii="Times New Roman" w:hAnsi="Times New Roman" w:cs="Times New Roman"/>
          <w:b/>
          <w:sz w:val="28"/>
          <w:szCs w:val="28"/>
          <w:lang w:val="tt-RU"/>
        </w:rPr>
        <w:t>17</w:t>
      </w:r>
    </w:p>
    <w:p w:rsidR="00466CF9" w:rsidRDefault="00466CF9">
      <w:pPr>
        <w:rPr>
          <w:rFonts w:ascii="Times New Roman" w:hAnsi="Times New Roman" w:cs="Times New Roman"/>
          <w:sz w:val="28"/>
          <w:szCs w:val="28"/>
          <w:lang w:val="tt-RU"/>
        </w:rPr>
      </w:pPr>
      <w:r w:rsidRPr="00466CF9">
        <w:rPr>
          <w:rFonts w:ascii="Times New Roman" w:hAnsi="Times New Roman" w:cs="Times New Roman"/>
          <w:sz w:val="28"/>
          <w:szCs w:val="28"/>
          <w:lang w:val="tt-RU"/>
        </w:rPr>
        <w:t xml:space="preserve">   </w:t>
      </w:r>
      <w:r w:rsidR="00CF1F3C">
        <w:rPr>
          <w:rFonts w:ascii="Times New Roman" w:hAnsi="Times New Roman" w:cs="Times New Roman"/>
          <w:sz w:val="28"/>
          <w:szCs w:val="28"/>
          <w:lang w:val="tt-RU"/>
        </w:rPr>
        <w:t>1.</w:t>
      </w:r>
      <w:r w:rsidRPr="00466CF9">
        <w:rPr>
          <w:rFonts w:ascii="Times New Roman" w:hAnsi="Times New Roman" w:cs="Times New Roman"/>
          <w:sz w:val="28"/>
          <w:szCs w:val="28"/>
          <w:lang w:val="tt-RU"/>
        </w:rPr>
        <w:t xml:space="preserve"> 2017 ел  - Татарстан Республикасында Экология һәм иҗтимагый тирәлекләрне саклау елы. Шушы дата уңаеннан 8-9 сыйныф укучылары  экологик темага хикәя язу бәйгесендә катнаштылар. Җиңүчеләр – Әхмәтшина Зилә (8 сыйныф), Шәрәфетдинова Зөлфия (9 сыйныф)</w:t>
      </w:r>
    </w:p>
    <w:p w:rsidR="00CF1F3C" w:rsidRPr="000F2AB9" w:rsidRDefault="00CF1F3C" w:rsidP="00CF1F3C">
      <w:pPr>
        <w:pStyle w:val="2"/>
        <w:jc w:val="both"/>
        <w:rPr>
          <w:lang w:val="tt-RU"/>
        </w:rPr>
      </w:pPr>
      <w:r>
        <w:rPr>
          <w:sz w:val="28"/>
          <w:szCs w:val="28"/>
          <w:lang w:val="tt-RU"/>
        </w:rPr>
        <w:t xml:space="preserve">2. </w:t>
      </w:r>
      <w:r w:rsidRPr="000F2AB9">
        <w:rPr>
          <w:b w:val="0"/>
          <w:sz w:val="28"/>
          <w:szCs w:val="28"/>
          <w:lang w:val="tt-RU"/>
        </w:rPr>
        <w:t xml:space="preserve">5 нче сыйныфта “Нәрсә ул начар, нәрсә ул яхшы” дигән темага ачык сыйныф сәгате үткәрелде. Укучылар велосипед, аның төрләре, транспортның килеп чыгу тарихы турында күп әйбер белделәр, юл йөрү кагыйдәләрен кабатладылар. Чара төрле эш </w:t>
      </w:r>
      <w:r w:rsidRPr="000F2AB9">
        <w:rPr>
          <w:b w:val="0"/>
          <w:sz w:val="28"/>
          <w:szCs w:val="28"/>
          <w:lang w:val="tt-RU"/>
        </w:rPr>
        <w:lastRenderedPageBreak/>
        <w:t>төрләре белән аралаштырылып алып барылды, ФГОС шартларына туры китереп уздырылды. Сыйныф җитәкчесе Шәрәфетдинова Л.Г. үткәргән чара укучылар өчен аеруча җәйге каникуллар алдыннан махсус кисәтү, киңәшләр базары, файдалы сөйләшү булды.</w:t>
      </w:r>
    </w:p>
    <w:p w:rsidR="00CF1F3C" w:rsidRPr="00466CF9" w:rsidRDefault="00CF1F3C">
      <w:pPr>
        <w:rPr>
          <w:rFonts w:ascii="Times New Roman" w:hAnsi="Times New Roman" w:cs="Times New Roman"/>
          <w:sz w:val="28"/>
          <w:szCs w:val="28"/>
          <w:lang w:val="tt-RU"/>
        </w:rPr>
      </w:pPr>
    </w:p>
    <w:p w:rsidR="004B4B72" w:rsidRPr="00466CF9" w:rsidRDefault="00CF1F3C">
      <w:pPr>
        <w:rPr>
          <w:rFonts w:ascii="Times New Roman" w:hAnsi="Times New Roman" w:cs="Times New Roman"/>
          <w:sz w:val="32"/>
          <w:szCs w:val="32"/>
          <w:lang w:val="tt-RU"/>
        </w:rPr>
      </w:pPr>
      <w:r>
        <w:rPr>
          <w:rFonts w:ascii="Times New Roman" w:hAnsi="Times New Roman" w:cs="Times New Roman"/>
          <w:noProof/>
          <w:sz w:val="32"/>
          <w:szCs w:val="32"/>
          <w:lang w:eastAsia="ru-RU"/>
        </w:rPr>
        <w:drawing>
          <wp:inline distT="0" distB="0" distL="0" distR="0">
            <wp:extent cx="3086100" cy="2057400"/>
            <wp:effectExtent l="19050" t="0" r="0" b="0"/>
            <wp:docPr id="7" name="Рисунок 1" descr="C:\Users\Учитель\Desktop\вело карт\SAM_9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вело карт\SAM_9038.JPG"/>
                    <pic:cNvPicPr>
                      <a:picLocks noChangeAspect="1" noChangeArrowheads="1"/>
                    </pic:cNvPicPr>
                  </pic:nvPicPr>
                  <pic:blipFill>
                    <a:blip r:embed="rId8" cstate="print"/>
                    <a:srcRect/>
                    <a:stretch>
                      <a:fillRect/>
                    </a:stretch>
                  </pic:blipFill>
                  <pic:spPr bwMode="auto">
                    <a:xfrm>
                      <a:off x="0" y="0"/>
                      <a:ext cx="3087788" cy="2058525"/>
                    </a:xfrm>
                    <a:prstGeom prst="rect">
                      <a:avLst/>
                    </a:prstGeom>
                    <a:noFill/>
                    <a:ln w="9525">
                      <a:noFill/>
                      <a:miter lim="800000"/>
                      <a:headEnd/>
                      <a:tailEnd/>
                    </a:ln>
                  </pic:spPr>
                </pic:pic>
              </a:graphicData>
            </a:graphic>
          </wp:inline>
        </w:drawing>
      </w:r>
      <w:r>
        <w:rPr>
          <w:rFonts w:ascii="Times New Roman" w:hAnsi="Times New Roman" w:cs="Times New Roman"/>
          <w:sz w:val="32"/>
          <w:szCs w:val="32"/>
          <w:lang w:val="tt-RU"/>
        </w:rPr>
        <w:t xml:space="preserve"> </w:t>
      </w:r>
      <w:r>
        <w:rPr>
          <w:rFonts w:ascii="Times New Roman" w:hAnsi="Times New Roman" w:cs="Times New Roman"/>
          <w:noProof/>
          <w:sz w:val="32"/>
          <w:szCs w:val="32"/>
          <w:lang w:eastAsia="ru-RU"/>
        </w:rPr>
        <w:drawing>
          <wp:inline distT="0" distB="0" distL="0" distR="0">
            <wp:extent cx="3105150" cy="2070101"/>
            <wp:effectExtent l="19050" t="0" r="0" b="0"/>
            <wp:docPr id="10" name="Рисунок 2" descr="C:\Users\Учитель\Desktop\вело карт\SAM_9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вело карт\SAM_9046.JPG"/>
                    <pic:cNvPicPr>
                      <a:picLocks noChangeAspect="1" noChangeArrowheads="1"/>
                    </pic:cNvPicPr>
                  </pic:nvPicPr>
                  <pic:blipFill>
                    <a:blip r:embed="rId9" cstate="print"/>
                    <a:srcRect/>
                    <a:stretch>
                      <a:fillRect/>
                    </a:stretch>
                  </pic:blipFill>
                  <pic:spPr bwMode="auto">
                    <a:xfrm>
                      <a:off x="0" y="0"/>
                      <a:ext cx="3106847" cy="2071233"/>
                    </a:xfrm>
                    <a:prstGeom prst="rect">
                      <a:avLst/>
                    </a:prstGeom>
                    <a:noFill/>
                    <a:ln w="9525">
                      <a:noFill/>
                      <a:miter lim="800000"/>
                      <a:headEnd/>
                      <a:tailEnd/>
                    </a:ln>
                  </pic:spPr>
                </pic:pic>
              </a:graphicData>
            </a:graphic>
          </wp:inline>
        </w:drawing>
      </w:r>
    </w:p>
    <w:p w:rsidR="004B4B72" w:rsidRPr="00B96DF3" w:rsidRDefault="004B4B72">
      <w:pPr>
        <w:rPr>
          <w:rFonts w:ascii="Times New Roman" w:hAnsi="Times New Roman" w:cs="Times New Roman"/>
          <w:b/>
          <w:sz w:val="28"/>
          <w:szCs w:val="28"/>
          <w:lang w:val="tt-RU"/>
        </w:rPr>
      </w:pPr>
      <w:r w:rsidRPr="00B96DF3">
        <w:rPr>
          <w:rFonts w:ascii="Times New Roman" w:hAnsi="Times New Roman" w:cs="Times New Roman"/>
          <w:b/>
          <w:sz w:val="28"/>
          <w:szCs w:val="28"/>
          <w:lang w:val="tt-RU"/>
        </w:rPr>
        <w:t>26.04.</w:t>
      </w:r>
      <w:r w:rsidR="00466CF9" w:rsidRPr="00B96DF3">
        <w:rPr>
          <w:rFonts w:ascii="Times New Roman" w:hAnsi="Times New Roman" w:cs="Times New Roman"/>
          <w:b/>
          <w:sz w:val="28"/>
          <w:szCs w:val="28"/>
          <w:lang w:val="tt-RU"/>
        </w:rPr>
        <w:t>20</w:t>
      </w:r>
      <w:r w:rsidRPr="00B96DF3">
        <w:rPr>
          <w:rFonts w:ascii="Times New Roman" w:hAnsi="Times New Roman" w:cs="Times New Roman"/>
          <w:b/>
          <w:sz w:val="28"/>
          <w:szCs w:val="28"/>
          <w:lang w:val="tt-RU"/>
        </w:rPr>
        <w:t>17.</w:t>
      </w:r>
    </w:p>
    <w:p w:rsidR="004B4B72" w:rsidRPr="00B96DF3" w:rsidRDefault="001F041A" w:rsidP="001F041A">
      <w:pPr>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4B4B72" w:rsidRPr="00B96DF3">
        <w:rPr>
          <w:rFonts w:ascii="Times New Roman" w:hAnsi="Times New Roman" w:cs="Times New Roman"/>
          <w:sz w:val="28"/>
          <w:szCs w:val="28"/>
          <w:lang w:val="tt-RU"/>
        </w:rPr>
        <w:t>26 апрель -  бөек  Тукаебыз туган көн. Атн</w:t>
      </w:r>
      <w:r w:rsidR="00466CF9" w:rsidRPr="00B96DF3">
        <w:rPr>
          <w:rFonts w:ascii="Times New Roman" w:hAnsi="Times New Roman" w:cs="Times New Roman"/>
          <w:sz w:val="28"/>
          <w:szCs w:val="28"/>
          <w:lang w:val="tt-RU"/>
        </w:rPr>
        <w:t xml:space="preserve">алык кысаларында мәктәптә </w:t>
      </w:r>
      <w:r w:rsidR="00466CF9" w:rsidRPr="00B96DF3">
        <w:rPr>
          <w:rFonts w:ascii="Times New Roman" w:hAnsi="Times New Roman" w:cs="Times New Roman"/>
          <w:b/>
          <w:sz w:val="28"/>
          <w:szCs w:val="28"/>
          <w:lang w:val="tt-RU"/>
        </w:rPr>
        <w:t xml:space="preserve">“Тукай һәм поэзиядә табигать образы” </w:t>
      </w:r>
      <w:r w:rsidR="00466CF9" w:rsidRPr="00B96DF3">
        <w:rPr>
          <w:rFonts w:ascii="Times New Roman" w:hAnsi="Times New Roman" w:cs="Times New Roman"/>
          <w:sz w:val="28"/>
          <w:szCs w:val="28"/>
          <w:lang w:val="tt-RU"/>
        </w:rPr>
        <w:t xml:space="preserve"> темасына</w:t>
      </w:r>
      <w:r w:rsidR="00466CF9" w:rsidRPr="00B96DF3">
        <w:rPr>
          <w:rFonts w:ascii="Times New Roman" w:hAnsi="Times New Roman" w:cs="Times New Roman"/>
          <w:b/>
          <w:sz w:val="28"/>
          <w:szCs w:val="28"/>
          <w:lang w:val="tt-RU"/>
        </w:rPr>
        <w:t xml:space="preserve"> </w:t>
      </w:r>
      <w:r w:rsidR="004B4B72" w:rsidRPr="00B96DF3">
        <w:rPr>
          <w:rFonts w:ascii="Times New Roman" w:hAnsi="Times New Roman" w:cs="Times New Roman"/>
          <w:sz w:val="28"/>
          <w:szCs w:val="28"/>
          <w:lang w:val="tt-RU"/>
        </w:rPr>
        <w:t>Шигырь бәйрәме үткәрелде. Бәйге җырлар, шигырьләр, укучылар чыгышы белән үрелеп барды.</w:t>
      </w:r>
      <w:r w:rsidR="00A7276A">
        <w:rPr>
          <w:rFonts w:ascii="Times New Roman" w:hAnsi="Times New Roman" w:cs="Times New Roman"/>
          <w:sz w:val="28"/>
          <w:szCs w:val="28"/>
          <w:lang w:val="tt-RU"/>
        </w:rPr>
        <w:t xml:space="preserve"> Гран-прига Минкашева И. лаек дип табылды. 2 урында </w:t>
      </w:r>
      <w:r>
        <w:rPr>
          <w:rFonts w:ascii="Times New Roman" w:hAnsi="Times New Roman" w:cs="Times New Roman"/>
          <w:sz w:val="28"/>
          <w:szCs w:val="28"/>
          <w:lang w:val="tt-RU"/>
        </w:rPr>
        <w:t>Галиуллина Г., 3 урында  Әхәтова Э., Әхмәтшина З., “Тамашачы мәхәббәте” номинациясендә Туктаров Р., “Җыр” да Бикчәнтәев Д. җиңделәр.</w:t>
      </w:r>
    </w:p>
    <w:p w:rsidR="004B4B72" w:rsidRDefault="004B4B72">
      <w:pPr>
        <w:rPr>
          <w:rFonts w:ascii="Times New Roman" w:hAnsi="Times New Roman" w:cs="Times New Roman"/>
          <w:sz w:val="20"/>
          <w:szCs w:val="20"/>
          <w:lang w:val="tt-RU"/>
        </w:rPr>
      </w:pPr>
      <w:r>
        <w:rPr>
          <w:rFonts w:ascii="Times New Roman" w:hAnsi="Times New Roman" w:cs="Times New Roman"/>
          <w:noProof/>
          <w:sz w:val="20"/>
          <w:szCs w:val="20"/>
          <w:lang w:eastAsia="ru-RU"/>
        </w:rPr>
        <w:drawing>
          <wp:inline distT="0" distB="0" distL="0" distR="0">
            <wp:extent cx="2867025" cy="1911350"/>
            <wp:effectExtent l="19050" t="0" r="0" b="0"/>
            <wp:docPr id="1" name="Рисунок 1" descr="D:\Рабочий стол\SAM_9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SAM_913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8593" cy="1912396"/>
                    </a:xfrm>
                    <a:prstGeom prst="rect">
                      <a:avLst/>
                    </a:prstGeom>
                    <a:noFill/>
                    <a:ln>
                      <a:noFill/>
                    </a:ln>
                  </pic:spPr>
                </pic:pic>
              </a:graphicData>
            </a:graphic>
          </wp:inline>
        </w:drawing>
      </w:r>
      <w:r>
        <w:rPr>
          <w:rFonts w:ascii="Times New Roman" w:hAnsi="Times New Roman" w:cs="Times New Roman"/>
          <w:sz w:val="20"/>
          <w:szCs w:val="20"/>
          <w:lang w:val="tt-RU"/>
        </w:rPr>
        <w:t xml:space="preserve">  </w:t>
      </w:r>
      <w:r w:rsidR="000F2AB9">
        <w:rPr>
          <w:rFonts w:ascii="Times New Roman" w:hAnsi="Times New Roman" w:cs="Times New Roman"/>
          <w:sz w:val="20"/>
          <w:szCs w:val="20"/>
          <w:lang w:val="tt-RU"/>
        </w:rPr>
        <w:t xml:space="preserve">        </w:t>
      </w:r>
      <w:r>
        <w:rPr>
          <w:rFonts w:ascii="Times New Roman" w:hAnsi="Times New Roman" w:cs="Times New Roman"/>
          <w:sz w:val="20"/>
          <w:szCs w:val="20"/>
          <w:lang w:val="tt-RU"/>
        </w:rPr>
        <w:t xml:space="preserve">   </w:t>
      </w:r>
      <w:r>
        <w:rPr>
          <w:rFonts w:ascii="Times New Roman" w:hAnsi="Times New Roman" w:cs="Times New Roman"/>
          <w:noProof/>
          <w:sz w:val="20"/>
          <w:szCs w:val="20"/>
          <w:lang w:eastAsia="ru-RU"/>
        </w:rPr>
        <w:drawing>
          <wp:inline distT="0" distB="0" distL="0" distR="0">
            <wp:extent cx="2886073" cy="1924050"/>
            <wp:effectExtent l="0" t="0" r="0" b="0"/>
            <wp:docPr id="2" name="Рисунок 2" descr="F:\шигырбэй\SAM_9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шигырбэй\SAM_9113.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2972" cy="1928649"/>
                    </a:xfrm>
                    <a:prstGeom prst="rect">
                      <a:avLst/>
                    </a:prstGeom>
                    <a:noFill/>
                    <a:ln>
                      <a:noFill/>
                    </a:ln>
                  </pic:spPr>
                </pic:pic>
              </a:graphicData>
            </a:graphic>
          </wp:inline>
        </w:drawing>
      </w:r>
    </w:p>
    <w:p w:rsidR="004B4B72" w:rsidRDefault="004B4B72">
      <w:pPr>
        <w:rPr>
          <w:rFonts w:ascii="Times New Roman" w:hAnsi="Times New Roman" w:cs="Times New Roman"/>
          <w:sz w:val="20"/>
          <w:szCs w:val="20"/>
          <w:lang w:val="tt-RU"/>
        </w:rPr>
      </w:pPr>
    </w:p>
    <w:p w:rsidR="004B4B72" w:rsidRDefault="004B4B72">
      <w:pPr>
        <w:rPr>
          <w:rFonts w:ascii="Times New Roman" w:hAnsi="Times New Roman" w:cs="Times New Roman"/>
          <w:sz w:val="20"/>
          <w:szCs w:val="20"/>
          <w:lang w:val="tt-RU"/>
        </w:rPr>
      </w:pPr>
    </w:p>
    <w:p w:rsidR="004B4B72" w:rsidRDefault="004B4B72">
      <w:pPr>
        <w:rPr>
          <w:rFonts w:ascii="Times New Roman" w:hAnsi="Times New Roman" w:cs="Times New Roman"/>
          <w:sz w:val="20"/>
          <w:szCs w:val="20"/>
          <w:lang w:val="tt-RU"/>
        </w:rPr>
      </w:pPr>
      <w:r>
        <w:rPr>
          <w:rFonts w:ascii="Times New Roman" w:hAnsi="Times New Roman" w:cs="Times New Roman"/>
          <w:noProof/>
          <w:sz w:val="20"/>
          <w:szCs w:val="20"/>
          <w:lang w:eastAsia="ru-RU"/>
        </w:rPr>
        <w:drawing>
          <wp:inline distT="0" distB="0" distL="0" distR="0">
            <wp:extent cx="2886075" cy="1924049"/>
            <wp:effectExtent l="0" t="0" r="0" b="0"/>
            <wp:docPr id="3" name="Рисунок 3" descr="D:\Рабочий стол\шигырбэй\SAM_9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шигырбэй\SAM_9087.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500" cy="1930332"/>
                    </a:xfrm>
                    <a:prstGeom prst="rect">
                      <a:avLst/>
                    </a:prstGeom>
                    <a:noFill/>
                    <a:ln>
                      <a:noFill/>
                    </a:ln>
                  </pic:spPr>
                </pic:pic>
              </a:graphicData>
            </a:graphic>
          </wp:inline>
        </w:drawing>
      </w:r>
      <w:r w:rsidRPr="000F2AB9">
        <w:rPr>
          <w:rFonts w:ascii="Times New Roman" w:hAnsi="Times New Roman" w:cs="Times New Roman"/>
          <w:noProof/>
          <w:sz w:val="20"/>
          <w:szCs w:val="20"/>
          <w:lang w:val="tt-RU" w:eastAsia="ru-RU"/>
        </w:rPr>
        <w:t xml:space="preserve">        </w:t>
      </w:r>
      <w:r>
        <w:rPr>
          <w:rFonts w:ascii="Times New Roman" w:hAnsi="Times New Roman" w:cs="Times New Roman"/>
          <w:noProof/>
          <w:sz w:val="20"/>
          <w:szCs w:val="20"/>
          <w:lang w:eastAsia="ru-RU"/>
        </w:rPr>
        <w:drawing>
          <wp:inline distT="0" distB="0" distL="0" distR="0">
            <wp:extent cx="2886075" cy="1924049"/>
            <wp:effectExtent l="0" t="0" r="0" b="0"/>
            <wp:docPr id="4" name="Рисунок 4" descr="D:\Рабочий стол\шигырбэй\SAM_9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шигырбэй\SAM_9139.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7654" cy="1925101"/>
                    </a:xfrm>
                    <a:prstGeom prst="rect">
                      <a:avLst/>
                    </a:prstGeom>
                    <a:noFill/>
                    <a:ln>
                      <a:noFill/>
                    </a:ln>
                  </pic:spPr>
                </pic:pic>
              </a:graphicData>
            </a:graphic>
          </wp:inline>
        </w:drawing>
      </w:r>
    </w:p>
    <w:p w:rsidR="00B96DF3" w:rsidRPr="000F2AB9" w:rsidRDefault="000F2AB9" w:rsidP="00AF2942">
      <w:pPr>
        <w:spacing w:before="100" w:beforeAutospacing="1" w:after="100" w:afterAutospacing="1" w:line="240" w:lineRule="auto"/>
        <w:jc w:val="both"/>
        <w:outlineLvl w:val="1"/>
        <w:rPr>
          <w:rFonts w:ascii="Times New Roman" w:hAnsi="Times New Roman" w:cs="Times New Roman"/>
          <w:sz w:val="28"/>
          <w:szCs w:val="28"/>
          <w:lang w:val="tt-RU"/>
        </w:rPr>
      </w:pPr>
      <w:bookmarkStart w:id="0" w:name="_GoBack"/>
      <w:bookmarkEnd w:id="0"/>
      <w:r>
        <w:rPr>
          <w:rFonts w:ascii="Times New Roman" w:eastAsia="Times New Roman" w:hAnsi="Times New Roman" w:cs="Times New Roman"/>
          <w:bCs/>
          <w:sz w:val="28"/>
          <w:szCs w:val="28"/>
          <w:lang w:val="tt-RU" w:eastAsia="ru-RU"/>
        </w:rPr>
        <w:lastRenderedPageBreak/>
        <w:t xml:space="preserve">     </w:t>
      </w:r>
      <w:r w:rsidR="00AF2942" w:rsidRPr="000F2AB9">
        <w:rPr>
          <w:rFonts w:ascii="Times New Roman" w:eastAsia="Times New Roman" w:hAnsi="Times New Roman" w:cs="Times New Roman"/>
          <w:bCs/>
          <w:sz w:val="28"/>
          <w:szCs w:val="28"/>
          <w:lang w:val="tt-RU" w:eastAsia="ru-RU"/>
        </w:rPr>
        <w:t xml:space="preserve">Укучыларыбыз </w:t>
      </w:r>
      <w:r>
        <w:rPr>
          <w:rFonts w:ascii="Times New Roman" w:eastAsia="Times New Roman" w:hAnsi="Times New Roman" w:cs="Times New Roman"/>
          <w:bCs/>
          <w:sz w:val="28"/>
          <w:szCs w:val="28"/>
          <w:lang w:val="tt-RU" w:eastAsia="ru-RU"/>
        </w:rPr>
        <w:t xml:space="preserve">районда </w:t>
      </w:r>
      <w:r w:rsidR="00AF2942" w:rsidRPr="000F2AB9">
        <w:rPr>
          <w:rFonts w:ascii="Times New Roman" w:eastAsia="Times New Roman" w:hAnsi="Times New Roman" w:cs="Times New Roman"/>
          <w:bCs/>
          <w:sz w:val="28"/>
          <w:szCs w:val="28"/>
          <w:lang w:val="tt-RU" w:eastAsia="ru-RU"/>
        </w:rPr>
        <w:t>Г.Тукай туган көненә багышланган чараларда актив катнашып киләләр. Буа шәһәрендә уздырылган шигырь бәйрәменә иң оста сөйләүче буларак сайлап алу турыннан узган В.Алсу, Ш.Раят, Х.Эльвира, Ш.Зөлфияләр чакырылдылар, чарада матур чыгыш ясадылар. Укучыларыбызның чыгышы бәйрәмдә катнашучылар күңеленә хуш килде. Балаларны чарага китапханәче Исланова Г.Г. алып барды</w:t>
      </w:r>
      <w:r w:rsidR="00AF2942" w:rsidRPr="00AF2942">
        <w:rPr>
          <w:rFonts w:ascii="Times New Roman" w:hAnsi="Times New Roman" w:cs="Times New Roman"/>
          <w:sz w:val="28"/>
          <w:szCs w:val="28"/>
          <w:lang w:val="tt-RU"/>
        </w:rPr>
        <w:t xml:space="preserve"> (укытучылары – Исланова Г., Шәрәфетдинова Л.)</w:t>
      </w:r>
      <w:r w:rsidR="00AF2942">
        <w:rPr>
          <w:rFonts w:ascii="Times New Roman" w:hAnsi="Times New Roman" w:cs="Times New Roman"/>
          <w:sz w:val="28"/>
          <w:szCs w:val="28"/>
          <w:lang w:val="tt-RU"/>
        </w:rPr>
        <w:t>.</w:t>
      </w:r>
    </w:p>
    <w:p w:rsidR="00466CF9" w:rsidRPr="00B96DF3" w:rsidRDefault="00AF2942">
      <w:pPr>
        <w:rPr>
          <w:rFonts w:ascii="Times New Roman" w:hAnsi="Times New Roman" w:cs="Times New Roman"/>
          <w:b/>
          <w:sz w:val="28"/>
          <w:szCs w:val="28"/>
          <w:lang w:val="tt-RU"/>
        </w:rPr>
      </w:pPr>
      <w:r w:rsidRPr="00B96DF3">
        <w:rPr>
          <w:rFonts w:ascii="Times New Roman" w:hAnsi="Times New Roman" w:cs="Times New Roman"/>
          <w:b/>
          <w:sz w:val="28"/>
          <w:szCs w:val="28"/>
          <w:lang w:val="tt-RU"/>
        </w:rPr>
        <w:t>27.04. 2017.</w:t>
      </w:r>
    </w:p>
    <w:p w:rsidR="00AF2942" w:rsidRPr="00AF2942" w:rsidRDefault="00AF2942" w:rsidP="00AF2942">
      <w:pPr>
        <w:rPr>
          <w:rFonts w:ascii="Times New Roman" w:hAnsi="Times New Roman" w:cs="Times New Roman"/>
          <w:sz w:val="28"/>
          <w:szCs w:val="28"/>
          <w:lang w:val="tt-RU"/>
        </w:rPr>
      </w:pPr>
      <w:r w:rsidRPr="00AF2942">
        <w:rPr>
          <w:rFonts w:ascii="Times New Roman" w:hAnsi="Times New Roman" w:cs="Times New Roman"/>
          <w:sz w:val="28"/>
          <w:szCs w:val="28"/>
          <w:lang w:val="tt-RU"/>
        </w:rPr>
        <w:t>“Әсәрләрдә табигать бирелеше” темасына  әдәби китаплар күргәзмәсе эшләде бу көнне.</w:t>
      </w:r>
      <w:r>
        <w:rPr>
          <w:rFonts w:ascii="Times New Roman" w:hAnsi="Times New Roman" w:cs="Times New Roman"/>
          <w:sz w:val="28"/>
          <w:szCs w:val="28"/>
          <w:lang w:val="tt-RU"/>
        </w:rPr>
        <w:t xml:space="preserve"> Китапханәче Исланова Г. оештырган күргәзмәне һәр укучы зур кызыксыну белән карады.</w:t>
      </w:r>
    </w:p>
    <w:p w:rsidR="00AF2942" w:rsidRDefault="00AF2942" w:rsidP="00AF2942">
      <w:pPr>
        <w:rPr>
          <w:rFonts w:ascii="Times New Roman" w:hAnsi="Times New Roman" w:cs="Times New Roman"/>
          <w:sz w:val="24"/>
          <w:szCs w:val="24"/>
          <w:lang w:val="tt-RU"/>
        </w:rPr>
      </w:pPr>
      <w:r>
        <w:rPr>
          <w:rFonts w:ascii="Times New Roman" w:hAnsi="Times New Roman" w:cs="Times New Roman"/>
          <w:noProof/>
          <w:sz w:val="24"/>
          <w:szCs w:val="24"/>
          <w:lang w:eastAsia="ru-RU"/>
        </w:rPr>
        <w:drawing>
          <wp:inline distT="0" distB="0" distL="0" distR="0">
            <wp:extent cx="3328988" cy="2219325"/>
            <wp:effectExtent l="19050" t="0" r="4762" b="0"/>
            <wp:docPr id="9" name="Рисунок 4" descr="C:\Users\Учитель\Desktop\атналык17\SAM_9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esktop\атналык17\SAM_9141.JPG"/>
                    <pic:cNvPicPr>
                      <a:picLocks noChangeAspect="1" noChangeArrowheads="1"/>
                    </pic:cNvPicPr>
                  </pic:nvPicPr>
                  <pic:blipFill>
                    <a:blip r:embed="rId14" cstate="print"/>
                    <a:srcRect/>
                    <a:stretch>
                      <a:fillRect/>
                    </a:stretch>
                  </pic:blipFill>
                  <pic:spPr bwMode="auto">
                    <a:xfrm>
                      <a:off x="0" y="0"/>
                      <a:ext cx="3336120" cy="2224080"/>
                    </a:xfrm>
                    <a:prstGeom prst="rect">
                      <a:avLst/>
                    </a:prstGeom>
                    <a:noFill/>
                    <a:ln w="9525">
                      <a:noFill/>
                      <a:miter lim="800000"/>
                      <a:headEnd/>
                      <a:tailEnd/>
                    </a:ln>
                  </pic:spPr>
                </pic:pic>
              </a:graphicData>
            </a:graphic>
          </wp:inline>
        </w:drawing>
      </w:r>
    </w:p>
    <w:p w:rsidR="00AF2942" w:rsidRPr="00AF2942" w:rsidRDefault="00AF2942" w:rsidP="00AF2942">
      <w:pPr>
        <w:rPr>
          <w:rFonts w:ascii="Times New Roman" w:hAnsi="Times New Roman" w:cs="Times New Roman"/>
          <w:sz w:val="28"/>
          <w:szCs w:val="28"/>
          <w:lang w:val="tt-RU"/>
        </w:rPr>
      </w:pPr>
      <w:r>
        <w:rPr>
          <w:rFonts w:ascii="Times New Roman" w:hAnsi="Times New Roman" w:cs="Times New Roman"/>
          <w:sz w:val="24"/>
          <w:szCs w:val="24"/>
          <w:lang w:val="tt-RU"/>
        </w:rPr>
        <w:t xml:space="preserve"> </w:t>
      </w:r>
      <w:r w:rsidRPr="00AF2942">
        <w:rPr>
          <w:rFonts w:ascii="Times New Roman" w:hAnsi="Times New Roman" w:cs="Times New Roman"/>
          <w:sz w:val="28"/>
          <w:szCs w:val="28"/>
          <w:lang w:val="tt-RU"/>
        </w:rPr>
        <w:t>Экология һәм әйләнә-тирә мохитне саклау елына багышланган иҗад</w:t>
      </w:r>
      <w:r>
        <w:rPr>
          <w:rFonts w:ascii="Times New Roman" w:hAnsi="Times New Roman" w:cs="Times New Roman"/>
          <w:sz w:val="28"/>
          <w:szCs w:val="28"/>
          <w:lang w:val="tt-RU"/>
        </w:rPr>
        <w:t>и эшләр бәйгесе (</w:t>
      </w:r>
      <w:r w:rsidRPr="00AF2942">
        <w:rPr>
          <w:rFonts w:ascii="Times New Roman" w:hAnsi="Times New Roman" w:cs="Times New Roman"/>
          <w:sz w:val="28"/>
          <w:szCs w:val="28"/>
          <w:lang w:val="tt-RU"/>
        </w:rPr>
        <w:t>шигырь, әкият</w:t>
      </w:r>
      <w:r>
        <w:rPr>
          <w:rFonts w:ascii="Times New Roman" w:hAnsi="Times New Roman" w:cs="Times New Roman"/>
          <w:sz w:val="28"/>
          <w:szCs w:val="28"/>
          <w:lang w:val="tt-RU"/>
        </w:rPr>
        <w:t>, рәсем</w:t>
      </w:r>
      <w:r w:rsidRPr="00AF2942">
        <w:rPr>
          <w:rFonts w:ascii="Times New Roman" w:hAnsi="Times New Roman" w:cs="Times New Roman"/>
          <w:sz w:val="28"/>
          <w:szCs w:val="28"/>
          <w:lang w:val="tt-RU"/>
        </w:rPr>
        <w:t>)</w:t>
      </w:r>
      <w:r>
        <w:rPr>
          <w:rFonts w:ascii="Times New Roman" w:hAnsi="Times New Roman" w:cs="Times New Roman"/>
          <w:sz w:val="28"/>
          <w:szCs w:val="28"/>
          <w:lang w:val="tt-RU"/>
        </w:rPr>
        <w:t xml:space="preserve"> беркемне дә битараф калдырмады. </w:t>
      </w:r>
    </w:p>
    <w:p w:rsidR="00AF2942" w:rsidRDefault="00AF2942">
      <w:pPr>
        <w:rPr>
          <w:rFonts w:ascii="Times New Roman" w:hAnsi="Times New Roman" w:cs="Times New Roman"/>
          <w:sz w:val="32"/>
          <w:szCs w:val="32"/>
          <w:lang w:val="tt-RU"/>
        </w:rPr>
      </w:pPr>
      <w:r w:rsidRPr="00AF2942">
        <w:rPr>
          <w:rFonts w:ascii="Times New Roman" w:hAnsi="Times New Roman" w:cs="Times New Roman"/>
          <w:noProof/>
          <w:sz w:val="32"/>
          <w:szCs w:val="32"/>
          <w:lang w:eastAsia="ru-RU"/>
        </w:rPr>
        <w:drawing>
          <wp:inline distT="0" distB="0" distL="0" distR="0">
            <wp:extent cx="3357563" cy="2238375"/>
            <wp:effectExtent l="19050" t="0" r="0" b="0"/>
            <wp:docPr id="8" name="Рисунок 3" descr="C:\Users\Учитель\Desktop\атналык17\SAM_9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атналык17\SAM_9142.JPG"/>
                    <pic:cNvPicPr>
                      <a:picLocks noChangeAspect="1" noChangeArrowheads="1"/>
                    </pic:cNvPicPr>
                  </pic:nvPicPr>
                  <pic:blipFill>
                    <a:blip r:embed="rId15" cstate="print"/>
                    <a:srcRect/>
                    <a:stretch>
                      <a:fillRect/>
                    </a:stretch>
                  </pic:blipFill>
                  <pic:spPr bwMode="auto">
                    <a:xfrm>
                      <a:off x="0" y="0"/>
                      <a:ext cx="3363119" cy="2242079"/>
                    </a:xfrm>
                    <a:prstGeom prst="rect">
                      <a:avLst/>
                    </a:prstGeom>
                    <a:noFill/>
                    <a:ln w="9525">
                      <a:noFill/>
                      <a:miter lim="800000"/>
                      <a:headEnd/>
                      <a:tailEnd/>
                    </a:ln>
                  </pic:spPr>
                </pic:pic>
              </a:graphicData>
            </a:graphic>
          </wp:inline>
        </w:drawing>
      </w:r>
    </w:p>
    <w:p w:rsidR="00466CF9" w:rsidRDefault="00466CF9">
      <w:pPr>
        <w:rPr>
          <w:rFonts w:ascii="Times New Roman" w:hAnsi="Times New Roman" w:cs="Times New Roman"/>
          <w:sz w:val="32"/>
          <w:szCs w:val="32"/>
          <w:lang w:val="tt-RU"/>
        </w:rPr>
      </w:pPr>
    </w:p>
    <w:p w:rsidR="00466CF9" w:rsidRPr="00B96DF3" w:rsidRDefault="00466CF9">
      <w:pPr>
        <w:rPr>
          <w:rFonts w:ascii="Times New Roman" w:hAnsi="Times New Roman" w:cs="Times New Roman"/>
          <w:b/>
          <w:sz w:val="28"/>
          <w:szCs w:val="28"/>
          <w:lang w:val="tt-RU"/>
        </w:rPr>
      </w:pPr>
      <w:r w:rsidRPr="00B96DF3">
        <w:rPr>
          <w:rFonts w:ascii="Times New Roman" w:hAnsi="Times New Roman" w:cs="Times New Roman"/>
          <w:b/>
          <w:sz w:val="28"/>
          <w:szCs w:val="28"/>
          <w:lang w:val="tt-RU"/>
        </w:rPr>
        <w:t>28.04.17.</w:t>
      </w:r>
    </w:p>
    <w:p w:rsidR="00466CF9" w:rsidRPr="00AF2942" w:rsidRDefault="00466CF9">
      <w:pPr>
        <w:rPr>
          <w:rFonts w:ascii="Times New Roman" w:hAnsi="Times New Roman" w:cs="Times New Roman"/>
          <w:sz w:val="28"/>
          <w:szCs w:val="28"/>
          <w:lang w:val="tt-RU"/>
        </w:rPr>
      </w:pPr>
      <w:r>
        <w:rPr>
          <w:rFonts w:ascii="Times New Roman" w:hAnsi="Times New Roman" w:cs="Times New Roman"/>
          <w:sz w:val="32"/>
          <w:szCs w:val="32"/>
          <w:lang w:val="tt-RU"/>
        </w:rPr>
        <w:t xml:space="preserve">    </w:t>
      </w:r>
      <w:r w:rsidRPr="00AF2942">
        <w:rPr>
          <w:rFonts w:ascii="Times New Roman" w:hAnsi="Times New Roman" w:cs="Times New Roman"/>
          <w:sz w:val="28"/>
          <w:szCs w:val="28"/>
          <w:lang w:val="tt-RU"/>
        </w:rPr>
        <w:t>Атналык кысаларында 6 сыйныфта татар теленнән “Ымлыклар” темасына ачык дәрес</w:t>
      </w:r>
      <w:r w:rsidR="006607F6" w:rsidRPr="00AF2942">
        <w:rPr>
          <w:rFonts w:ascii="Times New Roman" w:hAnsi="Times New Roman" w:cs="Times New Roman"/>
          <w:sz w:val="28"/>
          <w:szCs w:val="28"/>
          <w:lang w:val="tt-RU"/>
        </w:rPr>
        <w:t xml:space="preserve"> </w:t>
      </w:r>
      <w:r w:rsidRPr="00AF2942">
        <w:rPr>
          <w:rFonts w:ascii="Times New Roman" w:hAnsi="Times New Roman" w:cs="Times New Roman"/>
          <w:sz w:val="28"/>
          <w:szCs w:val="28"/>
          <w:lang w:val="tt-RU"/>
        </w:rPr>
        <w:t>үткәрде татар теле һәм әдәбияты укытучысы Шәрәфетдинова Л.Г. ФБДС шартларына туры китереп оештырылган дәрес мав</w:t>
      </w:r>
      <w:r w:rsidR="00B96DF3">
        <w:rPr>
          <w:rFonts w:ascii="Times New Roman" w:hAnsi="Times New Roman" w:cs="Times New Roman"/>
          <w:sz w:val="28"/>
          <w:szCs w:val="28"/>
          <w:lang w:val="tt-RU"/>
        </w:rPr>
        <w:t>ыктыргыч булды, эшлекле шартлард</w:t>
      </w:r>
      <w:r w:rsidRPr="00AF2942">
        <w:rPr>
          <w:rFonts w:ascii="Times New Roman" w:hAnsi="Times New Roman" w:cs="Times New Roman"/>
          <w:sz w:val="28"/>
          <w:szCs w:val="28"/>
          <w:lang w:val="tt-RU"/>
        </w:rPr>
        <w:t xml:space="preserve">а үтте. </w:t>
      </w:r>
    </w:p>
    <w:p w:rsidR="00466CF9" w:rsidRDefault="00466CF9">
      <w:pPr>
        <w:rPr>
          <w:rFonts w:ascii="Times New Roman" w:hAnsi="Times New Roman" w:cs="Times New Roman"/>
          <w:sz w:val="32"/>
          <w:szCs w:val="32"/>
          <w:lang w:val="tt-RU"/>
        </w:rPr>
      </w:pPr>
      <w:r>
        <w:rPr>
          <w:rFonts w:ascii="Times New Roman" w:hAnsi="Times New Roman" w:cs="Times New Roman"/>
          <w:noProof/>
          <w:sz w:val="32"/>
          <w:szCs w:val="32"/>
          <w:lang w:eastAsia="ru-RU"/>
        </w:rPr>
        <w:lastRenderedPageBreak/>
        <w:drawing>
          <wp:inline distT="0" distB="0" distL="0" distR="0">
            <wp:extent cx="3297751" cy="2047875"/>
            <wp:effectExtent l="19050" t="0" r="0" b="0"/>
            <wp:docPr id="5" name="Рисунок 1" descr="C:\Users\Учитель\Desktop\IMG_2910-29-04-17-0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IMG_2910-29-04-17-08-52.jpeg"/>
                    <pic:cNvPicPr>
                      <a:picLocks noChangeAspect="1" noChangeArrowheads="1"/>
                    </pic:cNvPicPr>
                  </pic:nvPicPr>
                  <pic:blipFill>
                    <a:blip r:embed="rId16" cstate="print"/>
                    <a:srcRect t="23381" r="7547"/>
                    <a:stretch>
                      <a:fillRect/>
                    </a:stretch>
                  </pic:blipFill>
                  <pic:spPr bwMode="auto">
                    <a:xfrm>
                      <a:off x="0" y="0"/>
                      <a:ext cx="3297751" cy="2047875"/>
                    </a:xfrm>
                    <a:prstGeom prst="rect">
                      <a:avLst/>
                    </a:prstGeom>
                    <a:noFill/>
                    <a:ln w="9525">
                      <a:noFill/>
                      <a:miter lim="800000"/>
                      <a:headEnd/>
                      <a:tailEnd/>
                    </a:ln>
                  </pic:spPr>
                </pic:pic>
              </a:graphicData>
            </a:graphic>
          </wp:inline>
        </w:drawing>
      </w:r>
    </w:p>
    <w:p w:rsidR="00B96DF3" w:rsidRDefault="00A56149" w:rsidP="00A56149">
      <w:pPr>
        <w:shd w:val="clear" w:color="auto" w:fill="FFFFFF"/>
        <w:tabs>
          <w:tab w:val="left" w:pos="6096"/>
        </w:tabs>
        <w:spacing w:after="0"/>
        <w:ind w:firstLine="115"/>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56149">
        <w:rPr>
          <w:rFonts w:ascii="Times New Roman" w:hAnsi="Times New Roman" w:cs="Times New Roman"/>
          <w:sz w:val="28"/>
          <w:szCs w:val="28"/>
          <w:lang w:val="tt-RU"/>
        </w:rPr>
        <w:t>Буа шәһәрендә үткәрелгән  Төбәкара татар балалар театр коллективларының “Ният” фестиваль-конкурсында җитәкчеләре Шәрәфетдинова Л. белән 5 сыйныф укучылары сыйныф катнаштылар.</w:t>
      </w:r>
      <w:r>
        <w:rPr>
          <w:rFonts w:ascii="Times New Roman" w:hAnsi="Times New Roman" w:cs="Times New Roman"/>
          <w:sz w:val="28"/>
          <w:szCs w:val="28"/>
          <w:lang w:val="tt-RU"/>
        </w:rPr>
        <w:t xml:space="preserve"> </w:t>
      </w:r>
      <w:r w:rsidR="00B96DF3" w:rsidRPr="00A56149">
        <w:rPr>
          <w:rFonts w:ascii="Times New Roman" w:hAnsi="Times New Roman" w:cs="Times New Roman"/>
          <w:sz w:val="28"/>
          <w:szCs w:val="28"/>
          <w:lang w:val="tt-RU"/>
        </w:rPr>
        <w:t>Жюри укучылар чыгышын бик бирелеп тыңлады, тәкъдимнәрен җиткерде. Коллективка Мактау грамотасы тапшырылды.</w:t>
      </w:r>
    </w:p>
    <w:p w:rsidR="00A56149" w:rsidRPr="00A56149" w:rsidRDefault="00A56149" w:rsidP="00A56149">
      <w:pPr>
        <w:shd w:val="clear" w:color="auto" w:fill="FFFFFF"/>
        <w:tabs>
          <w:tab w:val="left" w:pos="6096"/>
        </w:tabs>
        <w:spacing w:after="0"/>
        <w:ind w:firstLine="115"/>
        <w:jc w:val="both"/>
        <w:rPr>
          <w:rFonts w:ascii="Times New Roman" w:hAnsi="Times New Roman" w:cs="Times New Roman"/>
          <w:sz w:val="28"/>
          <w:szCs w:val="28"/>
          <w:lang w:val="tt-RU"/>
        </w:rPr>
      </w:pPr>
    </w:p>
    <w:p w:rsidR="00B96DF3" w:rsidRPr="00B96DF3" w:rsidRDefault="000F2AB9" w:rsidP="00B96DF3">
      <w:pPr>
        <w:jc w:val="both"/>
        <w:rPr>
          <w:rFonts w:ascii="Times New Roman" w:hAnsi="Times New Roman" w:cs="Times New Roman"/>
          <w:sz w:val="28"/>
          <w:szCs w:val="28"/>
          <w:lang w:val="tt-RU"/>
        </w:rPr>
      </w:pPr>
      <w:r>
        <w:rPr>
          <w:rFonts w:ascii="Times New Roman" w:hAnsi="Times New Roman" w:cs="Times New Roman"/>
          <w:noProof/>
          <w:sz w:val="28"/>
          <w:szCs w:val="28"/>
          <w:lang w:eastAsia="ru-RU"/>
        </w:rPr>
        <w:drawing>
          <wp:inline distT="0" distB="0" distL="0" distR="0">
            <wp:extent cx="3143250" cy="2358076"/>
            <wp:effectExtent l="19050" t="0" r="0" b="0"/>
            <wp:docPr id="12" name="Рисунок 2" descr="C:\Users\Учитель\Desktop\IMG_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IMG_3333.JPG"/>
                    <pic:cNvPicPr>
                      <a:picLocks noChangeAspect="1" noChangeArrowheads="1"/>
                    </pic:cNvPicPr>
                  </pic:nvPicPr>
                  <pic:blipFill>
                    <a:blip r:embed="rId17" cstate="print"/>
                    <a:srcRect/>
                    <a:stretch>
                      <a:fillRect/>
                    </a:stretch>
                  </pic:blipFill>
                  <pic:spPr bwMode="auto">
                    <a:xfrm>
                      <a:off x="0" y="0"/>
                      <a:ext cx="3143834" cy="2358514"/>
                    </a:xfrm>
                    <a:prstGeom prst="rect">
                      <a:avLst/>
                    </a:prstGeom>
                    <a:noFill/>
                    <a:ln w="9525">
                      <a:noFill/>
                      <a:miter lim="800000"/>
                      <a:headEnd/>
                      <a:tailEnd/>
                    </a:ln>
                  </pic:spPr>
                </pic:pic>
              </a:graphicData>
            </a:graphic>
          </wp:inline>
        </w:drawing>
      </w:r>
      <w:r>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extent cx="3105150" cy="2329493"/>
            <wp:effectExtent l="19050" t="0" r="0" b="0"/>
            <wp:docPr id="13" name="Рисунок 3" descr="C:\Users\Учитель\Desktop\IMG_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IMG_3344.JPG"/>
                    <pic:cNvPicPr>
                      <a:picLocks noChangeAspect="1" noChangeArrowheads="1"/>
                    </pic:cNvPicPr>
                  </pic:nvPicPr>
                  <pic:blipFill>
                    <a:blip r:embed="rId18" cstate="print"/>
                    <a:srcRect/>
                    <a:stretch>
                      <a:fillRect/>
                    </a:stretch>
                  </pic:blipFill>
                  <pic:spPr bwMode="auto">
                    <a:xfrm>
                      <a:off x="0" y="0"/>
                      <a:ext cx="3104959" cy="2329349"/>
                    </a:xfrm>
                    <a:prstGeom prst="rect">
                      <a:avLst/>
                    </a:prstGeom>
                    <a:noFill/>
                    <a:ln w="9525">
                      <a:noFill/>
                      <a:miter lim="800000"/>
                      <a:headEnd/>
                      <a:tailEnd/>
                    </a:ln>
                  </pic:spPr>
                </pic:pic>
              </a:graphicData>
            </a:graphic>
          </wp:inline>
        </w:drawing>
      </w:r>
    </w:p>
    <w:p w:rsidR="00A56149" w:rsidRDefault="00A56149" w:rsidP="00B96DF3">
      <w:pPr>
        <w:jc w:val="both"/>
        <w:rPr>
          <w:rFonts w:ascii="Times New Roman" w:hAnsi="Times New Roman" w:cs="Times New Roman"/>
          <w:sz w:val="28"/>
          <w:szCs w:val="28"/>
          <w:lang w:val="tt-RU"/>
        </w:rPr>
      </w:pPr>
    </w:p>
    <w:p w:rsidR="00B96DF3" w:rsidRPr="00B96DF3" w:rsidRDefault="00A7276A" w:rsidP="00B96DF3">
      <w:pPr>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B96DF3" w:rsidRPr="00B96DF3">
        <w:rPr>
          <w:rFonts w:ascii="Times New Roman" w:hAnsi="Times New Roman" w:cs="Times New Roman"/>
          <w:sz w:val="28"/>
          <w:szCs w:val="28"/>
          <w:lang w:val="tt-RU"/>
        </w:rPr>
        <w:t>“Иң грамоталы укучы” бәйгесе</w:t>
      </w:r>
      <w:r>
        <w:rPr>
          <w:rFonts w:ascii="Times New Roman" w:hAnsi="Times New Roman" w:cs="Times New Roman"/>
          <w:sz w:val="28"/>
          <w:szCs w:val="28"/>
          <w:lang w:val="tt-RU"/>
        </w:rPr>
        <w:t>ндә Б.Данис, В.Алсу, Г.Гөлназ, Г.Фаил, Ә.Энҗе, Ә.Зилә, Х.Эльвира җиңүчеләр рәтендә</w:t>
      </w:r>
      <w:r w:rsidR="00B96DF3" w:rsidRPr="00B96DF3">
        <w:rPr>
          <w:rFonts w:ascii="Times New Roman" w:hAnsi="Times New Roman" w:cs="Times New Roman"/>
          <w:sz w:val="28"/>
          <w:szCs w:val="28"/>
          <w:lang w:val="tt-RU"/>
        </w:rPr>
        <w:t>,  “Иң пөхтә дәфтәр”, “Иң матур язу” номинацияләре</w:t>
      </w:r>
      <w:r w:rsidR="00B96DF3">
        <w:rPr>
          <w:rFonts w:ascii="Times New Roman" w:hAnsi="Times New Roman" w:cs="Times New Roman"/>
          <w:sz w:val="28"/>
          <w:szCs w:val="28"/>
          <w:lang w:val="tt-RU"/>
        </w:rPr>
        <w:t xml:space="preserve"> буенча конкурслар булды. Җиңүчеләр </w:t>
      </w:r>
      <w:r>
        <w:rPr>
          <w:rFonts w:ascii="Times New Roman" w:hAnsi="Times New Roman" w:cs="Times New Roman"/>
          <w:sz w:val="28"/>
          <w:szCs w:val="28"/>
          <w:lang w:val="tt-RU"/>
        </w:rPr>
        <w:t>–</w:t>
      </w:r>
      <w:r w:rsidR="00B96DF3">
        <w:rPr>
          <w:rFonts w:ascii="Times New Roman" w:hAnsi="Times New Roman" w:cs="Times New Roman"/>
          <w:sz w:val="28"/>
          <w:szCs w:val="28"/>
          <w:lang w:val="tt-RU"/>
        </w:rPr>
        <w:t xml:space="preserve"> </w:t>
      </w:r>
      <w:r>
        <w:rPr>
          <w:rFonts w:ascii="Times New Roman" w:hAnsi="Times New Roman" w:cs="Times New Roman"/>
          <w:sz w:val="28"/>
          <w:szCs w:val="28"/>
          <w:lang w:val="tt-RU"/>
        </w:rPr>
        <w:t>6 дан Вәлиева Алсу, Шәйдуллин Раят, 5 сыйныфтан Минкашева Ильвина, Әхмәдуллина Чулпан, Бикчәнтәев Данис, 7 ләрдән Галиуллина Гөлназ, Шиһапова Эльза, 8 дән Әхәтова Энҗе, Әхмәтшина Зилә, 9 нчы сыйныфтан Шакурова Айгөл һәм Хәйретдинова Эльвиралар җиңделәр.</w:t>
      </w:r>
    </w:p>
    <w:p w:rsidR="00B96DF3" w:rsidRPr="00B96DF3" w:rsidRDefault="00B96DF3">
      <w:pPr>
        <w:rPr>
          <w:rFonts w:ascii="Times New Roman" w:hAnsi="Times New Roman" w:cs="Times New Roman"/>
          <w:b/>
          <w:sz w:val="28"/>
          <w:szCs w:val="28"/>
          <w:lang w:val="tt-RU"/>
        </w:rPr>
      </w:pPr>
      <w:r w:rsidRPr="00B96DF3">
        <w:rPr>
          <w:rFonts w:ascii="Times New Roman" w:hAnsi="Times New Roman" w:cs="Times New Roman"/>
          <w:b/>
          <w:sz w:val="28"/>
          <w:szCs w:val="28"/>
          <w:lang w:val="tt-RU"/>
        </w:rPr>
        <w:t>29.04.17.</w:t>
      </w:r>
    </w:p>
    <w:p w:rsidR="00B96DF3" w:rsidRDefault="001F041A">
      <w:pPr>
        <w:rPr>
          <w:rFonts w:ascii="Times New Roman" w:hAnsi="Times New Roman" w:cs="Times New Roman"/>
          <w:sz w:val="32"/>
          <w:szCs w:val="32"/>
          <w:lang w:val="tt-RU"/>
        </w:rPr>
      </w:pPr>
      <w:r>
        <w:rPr>
          <w:rFonts w:ascii="Times New Roman" w:hAnsi="Times New Roman" w:cs="Times New Roman"/>
          <w:sz w:val="32"/>
          <w:szCs w:val="32"/>
          <w:lang w:val="tt-RU"/>
        </w:rPr>
        <w:t xml:space="preserve">     </w:t>
      </w:r>
      <w:r w:rsidR="00B96DF3">
        <w:rPr>
          <w:rFonts w:ascii="Times New Roman" w:hAnsi="Times New Roman" w:cs="Times New Roman"/>
          <w:sz w:val="32"/>
          <w:szCs w:val="32"/>
          <w:lang w:val="tt-RU"/>
        </w:rPr>
        <w:t>Атналыкка йомгак ясалды, җиңүчеләр билгеләнде. Бүләкләр</w:t>
      </w:r>
      <w:r w:rsidR="000F2AB9">
        <w:rPr>
          <w:rFonts w:ascii="Times New Roman" w:hAnsi="Times New Roman" w:cs="Times New Roman"/>
          <w:sz w:val="32"/>
          <w:szCs w:val="32"/>
          <w:lang w:val="tt-RU"/>
        </w:rPr>
        <w:t xml:space="preserve"> мәктәп линейкасында тапшырылды</w:t>
      </w:r>
      <w:r w:rsidR="00B96DF3">
        <w:rPr>
          <w:rFonts w:ascii="Times New Roman" w:hAnsi="Times New Roman" w:cs="Times New Roman"/>
          <w:sz w:val="32"/>
          <w:szCs w:val="32"/>
          <w:lang w:val="tt-RU"/>
        </w:rPr>
        <w:t>.</w:t>
      </w:r>
    </w:p>
    <w:p w:rsidR="00AF2942" w:rsidRDefault="00AF2942">
      <w:pPr>
        <w:rPr>
          <w:rFonts w:ascii="Times New Roman" w:hAnsi="Times New Roman" w:cs="Times New Roman"/>
          <w:sz w:val="32"/>
          <w:szCs w:val="32"/>
          <w:lang w:val="tt-RU"/>
        </w:rPr>
      </w:pPr>
    </w:p>
    <w:p w:rsidR="00AF2942" w:rsidRPr="00466CF9" w:rsidRDefault="00AF2942">
      <w:pPr>
        <w:rPr>
          <w:rFonts w:ascii="Times New Roman" w:hAnsi="Times New Roman" w:cs="Times New Roman"/>
          <w:sz w:val="32"/>
          <w:szCs w:val="32"/>
          <w:lang w:val="tt-RU"/>
        </w:rPr>
      </w:pPr>
    </w:p>
    <w:sectPr w:rsidR="00AF2942" w:rsidRPr="00466CF9" w:rsidSect="00CF1F3C">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BA200B"/>
    <w:multiLevelType w:val="hybridMultilevel"/>
    <w:tmpl w:val="79123AF0"/>
    <w:lvl w:ilvl="0" w:tplc="85A6D020">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46B2D"/>
    <w:rsid w:val="000A2A3A"/>
    <w:rsid w:val="000D530E"/>
    <w:rsid w:val="000F2AB9"/>
    <w:rsid w:val="00117AA0"/>
    <w:rsid w:val="001648AB"/>
    <w:rsid w:val="00171465"/>
    <w:rsid w:val="00191F8E"/>
    <w:rsid w:val="001F041A"/>
    <w:rsid w:val="00264B50"/>
    <w:rsid w:val="002E0DED"/>
    <w:rsid w:val="002F514D"/>
    <w:rsid w:val="003F55DB"/>
    <w:rsid w:val="004004C4"/>
    <w:rsid w:val="004304E1"/>
    <w:rsid w:val="00433E53"/>
    <w:rsid w:val="00466CF9"/>
    <w:rsid w:val="004863E1"/>
    <w:rsid w:val="004870C8"/>
    <w:rsid w:val="004B4B72"/>
    <w:rsid w:val="00550612"/>
    <w:rsid w:val="00596924"/>
    <w:rsid w:val="00606B4E"/>
    <w:rsid w:val="006356EE"/>
    <w:rsid w:val="006607F6"/>
    <w:rsid w:val="007B4007"/>
    <w:rsid w:val="00806587"/>
    <w:rsid w:val="00821E95"/>
    <w:rsid w:val="00831B7C"/>
    <w:rsid w:val="00833779"/>
    <w:rsid w:val="00847147"/>
    <w:rsid w:val="00936C5A"/>
    <w:rsid w:val="00942908"/>
    <w:rsid w:val="009627EB"/>
    <w:rsid w:val="00A07B1D"/>
    <w:rsid w:val="00A114AF"/>
    <w:rsid w:val="00A56149"/>
    <w:rsid w:val="00A7276A"/>
    <w:rsid w:val="00AF2942"/>
    <w:rsid w:val="00B46B2D"/>
    <w:rsid w:val="00B74EA1"/>
    <w:rsid w:val="00B844C3"/>
    <w:rsid w:val="00B94B06"/>
    <w:rsid w:val="00B96DF3"/>
    <w:rsid w:val="00C634A6"/>
    <w:rsid w:val="00C67066"/>
    <w:rsid w:val="00CF1F3C"/>
    <w:rsid w:val="00D5653A"/>
    <w:rsid w:val="00DA46A5"/>
    <w:rsid w:val="00EB5C03"/>
    <w:rsid w:val="00F94AD7"/>
    <w:rsid w:val="00FC57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147"/>
  </w:style>
  <w:style w:type="paragraph" w:styleId="2">
    <w:name w:val="heading 2"/>
    <w:basedOn w:val="a"/>
    <w:link w:val="20"/>
    <w:uiPriority w:val="9"/>
    <w:qFormat/>
    <w:rsid w:val="00AF294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4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8065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06587"/>
  </w:style>
  <w:style w:type="character" w:customStyle="1" w:styleId="apple-converted-space">
    <w:name w:val="apple-converted-space"/>
    <w:basedOn w:val="a0"/>
    <w:rsid w:val="00806587"/>
  </w:style>
  <w:style w:type="paragraph" w:styleId="a4">
    <w:name w:val="Balloon Text"/>
    <w:basedOn w:val="a"/>
    <w:link w:val="a5"/>
    <w:uiPriority w:val="99"/>
    <w:semiHidden/>
    <w:unhideWhenUsed/>
    <w:rsid w:val="00B74E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4EA1"/>
    <w:rPr>
      <w:rFonts w:ascii="Tahoma" w:hAnsi="Tahoma" w:cs="Tahoma"/>
      <w:sz w:val="16"/>
      <w:szCs w:val="16"/>
    </w:rPr>
  </w:style>
  <w:style w:type="character" w:customStyle="1" w:styleId="20">
    <w:name w:val="Заголовок 2 Знак"/>
    <w:basedOn w:val="a0"/>
    <w:link w:val="2"/>
    <w:uiPriority w:val="9"/>
    <w:rsid w:val="00AF2942"/>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4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8065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06587"/>
  </w:style>
  <w:style w:type="character" w:customStyle="1" w:styleId="apple-converted-space">
    <w:name w:val="apple-converted-space"/>
    <w:basedOn w:val="a0"/>
    <w:rsid w:val="00806587"/>
  </w:style>
  <w:style w:type="paragraph" w:styleId="a4">
    <w:name w:val="Balloon Text"/>
    <w:basedOn w:val="a"/>
    <w:link w:val="a5"/>
    <w:uiPriority w:val="99"/>
    <w:semiHidden/>
    <w:unhideWhenUsed/>
    <w:rsid w:val="00B74E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4E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55600660">
      <w:bodyDiv w:val="1"/>
      <w:marLeft w:val="0"/>
      <w:marRight w:val="0"/>
      <w:marTop w:val="0"/>
      <w:marBottom w:val="0"/>
      <w:divBdr>
        <w:top w:val="none" w:sz="0" w:space="0" w:color="auto"/>
        <w:left w:val="none" w:sz="0" w:space="0" w:color="auto"/>
        <w:bottom w:val="none" w:sz="0" w:space="0" w:color="auto"/>
        <w:right w:val="none" w:sz="0" w:space="0" w:color="auto"/>
      </w:divBdr>
    </w:div>
    <w:div w:id="191693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72301-4806-419B-A09D-00223D3EA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768</Words>
  <Characters>4381</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11</cp:revision>
  <cp:lastPrinted>2017-04-24T16:05:00Z</cp:lastPrinted>
  <dcterms:created xsi:type="dcterms:W3CDTF">2017-04-29T08:40:00Z</dcterms:created>
  <dcterms:modified xsi:type="dcterms:W3CDTF">2018-04-09T18:41:00Z</dcterms:modified>
</cp:coreProperties>
</file>